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45" w:rsidRPr="004B4845" w:rsidRDefault="004B4845" w:rsidP="004B4845">
      <w:pPr>
        <w:spacing w:before="100" w:beforeAutospacing="1" w:after="100" w:afterAutospacing="1" w:line="240" w:lineRule="auto"/>
        <w:outlineLvl w:val="0"/>
        <w:rPr>
          <w:rStyle w:val="a5"/>
          <w:rFonts w:ascii="Times New Roman" w:eastAsia="Times New Roman" w:hAnsi="Times New Roman" w:cs="Times New Roman"/>
          <w:b/>
          <w:bCs/>
          <w:i w:val="0"/>
          <w:iCs w:val="0"/>
          <w:kern w:val="36"/>
          <w:sz w:val="40"/>
          <w:szCs w:val="40"/>
          <w:lang w:eastAsia="ru-RU"/>
        </w:rPr>
      </w:pPr>
      <w:r w:rsidRPr="00476616">
        <w:rPr>
          <w:rFonts w:ascii="Times New Roman" w:eastAsia="Times New Roman" w:hAnsi="Times New Roman" w:cs="Times New Roman"/>
          <w:b/>
          <w:bCs/>
          <w:kern w:val="36"/>
          <w:sz w:val="40"/>
          <w:szCs w:val="40"/>
          <w:lang w:eastAsia="ru-RU"/>
        </w:rPr>
        <w:t>Сәдуақас Ғылманидың өмі</w:t>
      </w:r>
      <w:proofErr w:type="gramStart"/>
      <w:r w:rsidRPr="00476616">
        <w:rPr>
          <w:rFonts w:ascii="Times New Roman" w:eastAsia="Times New Roman" w:hAnsi="Times New Roman" w:cs="Times New Roman"/>
          <w:b/>
          <w:bCs/>
          <w:kern w:val="36"/>
          <w:sz w:val="40"/>
          <w:szCs w:val="40"/>
          <w:lang w:eastAsia="ru-RU"/>
        </w:rPr>
        <w:t>р</w:t>
      </w:r>
      <w:proofErr w:type="gramEnd"/>
      <w:r w:rsidRPr="00476616">
        <w:rPr>
          <w:rFonts w:ascii="Times New Roman" w:eastAsia="Times New Roman" w:hAnsi="Times New Roman" w:cs="Times New Roman"/>
          <w:b/>
          <w:bCs/>
          <w:kern w:val="36"/>
          <w:sz w:val="40"/>
          <w:szCs w:val="40"/>
          <w:lang w:eastAsia="ru-RU"/>
        </w:rPr>
        <w:t>і мен өнегесі</w:t>
      </w:r>
    </w:p>
    <w:p w:rsidR="004B4845" w:rsidRDefault="004B4845" w:rsidP="004B4845">
      <w:pPr>
        <w:shd w:val="clear" w:color="auto" w:fill="FFFFFF"/>
        <w:spacing w:after="0" w:line="240" w:lineRule="auto"/>
        <w:rPr>
          <w:rFonts w:ascii="inherit" w:eastAsia="Times New Roman" w:hAnsi="inherit" w:cs="Segoe UI Historic"/>
          <w:color w:val="080809"/>
          <w:sz w:val="24"/>
          <w:szCs w:val="24"/>
          <w:lang w:eastAsia="ru-RU"/>
        </w:rPr>
      </w:pPr>
    </w:p>
    <w:p w:rsidR="004B4845" w:rsidRPr="004B4845" w:rsidRDefault="004B4845" w:rsidP="004B4845">
      <w:pPr>
        <w:shd w:val="clear" w:color="auto" w:fill="FFFFFF"/>
        <w:spacing w:after="0" w:line="240" w:lineRule="auto"/>
        <w:ind w:firstLine="708"/>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ХХ ғасырда жасап өткен ұлт зиялыларының ішінде өзінің лайықты бағасын алып, халыққа бар бітім-болмысымен таныла алмай келе жатқан тұлғалардың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 - Садуақас (Сәкен) халфе Ғылмани. Оның кім болғанын аз сөзбен түйіндеп айтар болсақ: Қазақстан мұсылмандары Қазиатының қазиы (1952-1972 жж, ол уақытта</w:t>
      </w:r>
      <w:proofErr w:type="gramStart"/>
      <w:r w:rsidRPr="004B4845">
        <w:rPr>
          <w:rFonts w:ascii="Times New Roman" w:eastAsia="Times New Roman" w:hAnsi="Times New Roman" w:cs="Times New Roman"/>
          <w:color w:val="080809"/>
          <w:sz w:val="28"/>
          <w:szCs w:val="28"/>
          <w:lang w:eastAsia="ru-RU"/>
        </w:rPr>
        <w:t xml:space="preserve"> Д</w:t>
      </w:r>
      <w:proofErr w:type="gramEnd"/>
      <w:r w:rsidRPr="004B4845">
        <w:rPr>
          <w:rFonts w:ascii="Times New Roman" w:eastAsia="Times New Roman" w:hAnsi="Times New Roman" w:cs="Times New Roman"/>
          <w:color w:val="080809"/>
          <w:sz w:val="28"/>
          <w:szCs w:val="28"/>
          <w:lang w:eastAsia="ru-RU"/>
        </w:rPr>
        <w:t xml:space="preserve">іни басқарма Өзбекстанда болған), ғұлама дінтанушы, қоғам қайраткері, ақын, ағартушы-күрескер, аудармашы, фольклоршы. Орта Азия және Қазақстан діни басқармасының </w:t>
      </w:r>
      <w:proofErr w:type="gramStart"/>
      <w:r w:rsidRPr="004B4845">
        <w:rPr>
          <w:rFonts w:ascii="Times New Roman" w:eastAsia="Times New Roman" w:hAnsi="Times New Roman" w:cs="Times New Roman"/>
          <w:color w:val="080809"/>
          <w:sz w:val="28"/>
          <w:szCs w:val="28"/>
          <w:lang w:eastAsia="ru-RU"/>
        </w:rPr>
        <w:t>ал</w:t>
      </w:r>
      <w:proofErr w:type="gramEnd"/>
      <w:r w:rsidRPr="004B4845">
        <w:rPr>
          <w:rFonts w:ascii="Times New Roman" w:eastAsia="Times New Roman" w:hAnsi="Times New Roman" w:cs="Times New Roman"/>
          <w:color w:val="080809"/>
          <w:sz w:val="28"/>
          <w:szCs w:val="28"/>
          <w:lang w:eastAsia="ru-RU"/>
        </w:rPr>
        <w:t>қа мүшесі.</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Атеизмнің дәуірлеп тұ</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ған шағында «Құран туралы жала мен өтіріктерге қарсы» атты кітапша жазып, Құран-Кәрім аяттары мен хадистердің қазақша тәфсірлерін, мәуліт өлеңдерін даярлап, діни сауалдарға жауаптар мен уағыздар әзірлеген. Әйгілі шығыс дастаны «Кәлилә мен Димнаны» қазашаға аударған</w:t>
      </w:r>
      <w:proofErr w:type="gramStart"/>
      <w:r w:rsidRPr="004B4845">
        <w:rPr>
          <w:rFonts w:ascii="Times New Roman" w:eastAsia="Times New Roman" w:hAnsi="Times New Roman" w:cs="Times New Roman"/>
          <w:color w:val="080809"/>
          <w:sz w:val="28"/>
          <w:szCs w:val="28"/>
          <w:lang w:eastAsia="ru-RU"/>
        </w:rPr>
        <w:t>.</w:t>
      </w:r>
      <w:proofErr w:type="gramEnd"/>
      <w:r w:rsidRPr="004B4845">
        <w:rPr>
          <w:rFonts w:ascii="Times New Roman" w:eastAsia="Times New Roman" w:hAnsi="Times New Roman" w:cs="Times New Roman"/>
          <w:color w:val="080809"/>
          <w:sz w:val="28"/>
          <w:szCs w:val="28"/>
          <w:lang w:eastAsia="ru-RU"/>
        </w:rPr>
        <w:t xml:space="preserve"> Қ</w:t>
      </w:r>
      <w:proofErr w:type="gramStart"/>
      <w:r w:rsidRPr="004B4845">
        <w:rPr>
          <w:rFonts w:ascii="Times New Roman" w:eastAsia="Times New Roman" w:hAnsi="Times New Roman" w:cs="Times New Roman"/>
          <w:color w:val="080809"/>
          <w:sz w:val="28"/>
          <w:szCs w:val="28"/>
          <w:lang w:eastAsia="ru-RU"/>
        </w:rPr>
        <w:t>а</w:t>
      </w:r>
      <w:proofErr w:type="gramEnd"/>
      <w:r w:rsidRPr="004B4845">
        <w:rPr>
          <w:rFonts w:ascii="Times New Roman" w:eastAsia="Times New Roman" w:hAnsi="Times New Roman" w:cs="Times New Roman"/>
          <w:color w:val="080809"/>
          <w:sz w:val="28"/>
          <w:szCs w:val="28"/>
          <w:lang w:eastAsia="ru-RU"/>
        </w:rPr>
        <w:t>зақстан Ғылым академиясының тапсырмасымен әл-Фараби шығармаларын тікелей араб тілінен қазақшаға аударуға атсалысқан. Ел аузынан ескілікті би-шешендер сөздерін жинап даярлаған. Бөгенбай ұрпағы Олжабай Нұралыұлы екеуі Л.Толстойдың «</w:t>
      </w:r>
      <w:proofErr w:type="gramStart"/>
      <w:r w:rsidRPr="004B4845">
        <w:rPr>
          <w:rFonts w:ascii="Times New Roman" w:eastAsia="Times New Roman" w:hAnsi="Times New Roman" w:cs="Times New Roman"/>
          <w:color w:val="080809"/>
          <w:sz w:val="28"/>
          <w:szCs w:val="28"/>
          <w:lang w:eastAsia="ru-RU"/>
        </w:rPr>
        <w:t>Адамны</w:t>
      </w:r>
      <w:proofErr w:type="gramEnd"/>
      <w:r w:rsidRPr="004B4845">
        <w:rPr>
          <w:rFonts w:ascii="Times New Roman" w:eastAsia="Times New Roman" w:hAnsi="Times New Roman" w:cs="Times New Roman"/>
          <w:color w:val="080809"/>
          <w:sz w:val="28"/>
          <w:szCs w:val="28"/>
          <w:lang w:eastAsia="ru-RU"/>
        </w:rPr>
        <w:t>ң ақыл парасаты» атты еңбегін өлеңмен аударған. Ең батысы, алғашқы болып 110 мыңға жуық сөзден тұратын арабш</w:t>
      </w:r>
      <w:proofErr w:type="gramStart"/>
      <w:r w:rsidRPr="004B4845">
        <w:rPr>
          <w:rFonts w:ascii="Times New Roman" w:eastAsia="Times New Roman" w:hAnsi="Times New Roman" w:cs="Times New Roman"/>
          <w:color w:val="080809"/>
          <w:sz w:val="28"/>
          <w:szCs w:val="28"/>
          <w:lang w:eastAsia="ru-RU"/>
        </w:rPr>
        <w:t>а-</w:t>
      </w:r>
      <w:proofErr w:type="gramEnd"/>
      <w:r w:rsidRPr="004B4845">
        <w:rPr>
          <w:rFonts w:ascii="Times New Roman" w:eastAsia="Times New Roman" w:hAnsi="Times New Roman" w:cs="Times New Roman"/>
          <w:color w:val="080809"/>
          <w:sz w:val="28"/>
          <w:szCs w:val="28"/>
          <w:lang w:eastAsia="ru-RU"/>
        </w:rPr>
        <w:t xml:space="preserve">қазақша түсіндірме сөздік құраған.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Міне, Сәкен халфе сол уақытта осындай ұшан-теңіз жұмыс атқарған адам. Өкінішке орай, бұл кісіні өзінің жерлестері мен жақын танитын қайсыбі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адамдар және дінге қатысты орта болмаса, былайғы жұрт біле бермейді.</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Оның себебі, шығармалары кеңес уағында әдеби айналымға түсі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ақын ретінде танылған кісі емес. Өлеңдерінен басқа, діни тақырыпқа жазған тәрбиелік-танымдық еңбектері, аудармалары мен арабша-қазақша сөздігінің өзін жарыққа шығара алмаған. Екіншіден, ол уақытта мешіт </w:t>
      </w:r>
      <w:proofErr w:type="gramStart"/>
      <w:r w:rsidRPr="004B4845">
        <w:rPr>
          <w:rFonts w:ascii="Times New Roman" w:eastAsia="Times New Roman" w:hAnsi="Times New Roman" w:cs="Times New Roman"/>
          <w:color w:val="080809"/>
          <w:sz w:val="28"/>
          <w:szCs w:val="28"/>
          <w:lang w:eastAsia="ru-RU"/>
        </w:rPr>
        <w:t>т</w:t>
      </w:r>
      <w:proofErr w:type="gramEnd"/>
      <w:r w:rsidRPr="004B4845">
        <w:rPr>
          <w:rFonts w:ascii="Times New Roman" w:eastAsia="Times New Roman" w:hAnsi="Times New Roman" w:cs="Times New Roman"/>
          <w:color w:val="080809"/>
          <w:sz w:val="28"/>
          <w:szCs w:val="28"/>
          <w:lang w:eastAsia="ru-RU"/>
        </w:rPr>
        <w:t xml:space="preserve">өңірегіндегі адамдарға біз тек діни уағыздаған молла деп қана қарағанымыз тағы бар. Осының барлығы Ғылманидың </w:t>
      </w:r>
      <w:proofErr w:type="gramStart"/>
      <w:r w:rsidRPr="004B4845">
        <w:rPr>
          <w:rFonts w:ascii="Times New Roman" w:eastAsia="Times New Roman" w:hAnsi="Times New Roman" w:cs="Times New Roman"/>
          <w:color w:val="080809"/>
          <w:sz w:val="28"/>
          <w:szCs w:val="28"/>
          <w:lang w:eastAsia="ru-RU"/>
        </w:rPr>
        <w:t>халы</w:t>
      </w:r>
      <w:proofErr w:type="gramEnd"/>
      <w:r w:rsidRPr="004B4845">
        <w:rPr>
          <w:rFonts w:ascii="Times New Roman" w:eastAsia="Times New Roman" w:hAnsi="Times New Roman" w:cs="Times New Roman"/>
          <w:color w:val="080809"/>
          <w:sz w:val="28"/>
          <w:szCs w:val="28"/>
          <w:lang w:eastAsia="ru-RU"/>
        </w:rPr>
        <w:t>ққа танылуына кедергі болғаны анық.</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Сәкен Ғылмани жоғарыда айтқанымыздай, тек ислам ілімі мен сара сөздің ғана көрнекті өкілі емес, сондай-ақ, «замана күйісінен жаңылған» аласапыранды уақыттағы топас саясаттың тоқпағын жеп, небі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ауыртпалығын басынан кешіріп, «соқтықпалы соқпақтан» өткен тұлға.</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Осы арада бірер ауыз сөзбен</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әкен халфенің қысқаша өмірбаянына тоқтала кетсек. Ол кісі 1900 жылы</w:t>
      </w:r>
      <w:proofErr w:type="gramStart"/>
      <w:r w:rsidRPr="004B4845">
        <w:rPr>
          <w:rFonts w:ascii="Times New Roman" w:eastAsia="Times New Roman" w:hAnsi="Times New Roman" w:cs="Times New Roman"/>
          <w:color w:val="080809"/>
          <w:sz w:val="28"/>
          <w:szCs w:val="28"/>
          <w:lang w:eastAsia="ru-RU"/>
        </w:rPr>
        <w:t xml:space="preserve"> А</w:t>
      </w:r>
      <w:proofErr w:type="gramEnd"/>
      <w:r w:rsidRPr="004B4845">
        <w:rPr>
          <w:rFonts w:ascii="Times New Roman" w:eastAsia="Times New Roman" w:hAnsi="Times New Roman" w:cs="Times New Roman"/>
          <w:color w:val="080809"/>
          <w:sz w:val="28"/>
          <w:szCs w:val="28"/>
          <w:lang w:eastAsia="ru-RU"/>
        </w:rPr>
        <w:t xml:space="preserve">қмола облысы, Ерейментау ауданындағы Малтабар деп аталатын ауылдың төңірегінде туған. Бұл ара Бапан, </w:t>
      </w:r>
      <w:proofErr w:type="gramStart"/>
      <w:r w:rsidRPr="004B4845">
        <w:rPr>
          <w:rFonts w:ascii="Times New Roman" w:eastAsia="Times New Roman" w:hAnsi="Times New Roman" w:cs="Times New Roman"/>
          <w:color w:val="080809"/>
          <w:sz w:val="28"/>
          <w:szCs w:val="28"/>
          <w:lang w:eastAsia="ru-RU"/>
        </w:rPr>
        <w:t>Саққұла</w:t>
      </w:r>
      <w:proofErr w:type="gramEnd"/>
      <w:r w:rsidRPr="004B4845">
        <w:rPr>
          <w:rFonts w:ascii="Times New Roman" w:eastAsia="Times New Roman" w:hAnsi="Times New Roman" w:cs="Times New Roman"/>
          <w:color w:val="080809"/>
          <w:sz w:val="28"/>
          <w:szCs w:val="28"/>
          <w:lang w:eastAsia="ru-RU"/>
        </w:rPr>
        <w:t>қ билер заманында «Кіші отау» деп аталған (мұрағаттық құжаттарда солай көрсетіледі). Себебі, бұл төңірек ежелден Бөгенбай ұрпақтарының қонысы, батырдың кө</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ұлдарының бірінен тараған балаларының отау тіккен қонысы болса керек. Осы Малтабардан солтү</w:t>
      </w:r>
      <w:proofErr w:type="gramStart"/>
      <w:r w:rsidRPr="004B4845">
        <w:rPr>
          <w:rFonts w:ascii="Times New Roman" w:eastAsia="Times New Roman" w:hAnsi="Times New Roman" w:cs="Times New Roman"/>
          <w:color w:val="080809"/>
          <w:sz w:val="28"/>
          <w:szCs w:val="28"/>
          <w:lang w:eastAsia="ru-RU"/>
        </w:rPr>
        <w:t>ст</w:t>
      </w:r>
      <w:proofErr w:type="gramEnd"/>
      <w:r w:rsidRPr="004B4845">
        <w:rPr>
          <w:rFonts w:ascii="Times New Roman" w:eastAsia="Times New Roman" w:hAnsi="Times New Roman" w:cs="Times New Roman"/>
          <w:color w:val="080809"/>
          <w:sz w:val="28"/>
          <w:szCs w:val="28"/>
          <w:lang w:eastAsia="ru-RU"/>
        </w:rPr>
        <w:t>ік шығысқа қарай «Естек ауылы» деген жұрттың орны жатыр. Сәкен халфе сол жерде дүниеге келуі мүмкін.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Енді Садуақас халфенің шыққан тегіне келер болсақ, арғы аталары башқұрт елінен Арқа жеріне келген діндарлар, кейін Ереймен жеріндегі Қанжығалы ішінде «естек» деген бір ата боп біржола сіңі</w:t>
      </w:r>
      <w:proofErr w:type="gramStart"/>
      <w:r w:rsidRPr="004B4845">
        <w:rPr>
          <w:rFonts w:ascii="Times New Roman" w:eastAsia="Times New Roman" w:hAnsi="Times New Roman" w:cs="Times New Roman"/>
          <w:color w:val="080809"/>
          <w:sz w:val="28"/>
          <w:szCs w:val="28"/>
          <w:lang w:eastAsia="ru-RU"/>
        </w:rPr>
        <w:t>с</w:t>
      </w:r>
      <w:proofErr w:type="gramEnd"/>
      <w:r w:rsidRPr="004B4845">
        <w:rPr>
          <w:rFonts w:ascii="Times New Roman" w:eastAsia="Times New Roman" w:hAnsi="Times New Roman" w:cs="Times New Roman"/>
          <w:color w:val="080809"/>
          <w:sz w:val="28"/>
          <w:szCs w:val="28"/>
          <w:lang w:eastAsia="ru-RU"/>
        </w:rPr>
        <w:t>іп кеткен. Бұ</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 xml:space="preserve"> жөнінде халфе өзі:</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lastRenderedPageBreak/>
        <w:t>«Бабамыз башқұрт ұру, тү</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ік заты,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Еуропалы</w:t>
      </w:r>
      <w:proofErr w:type="gramStart"/>
      <w:r w:rsidRPr="004B4845">
        <w:rPr>
          <w:rFonts w:ascii="Times New Roman" w:eastAsia="Times New Roman" w:hAnsi="Times New Roman" w:cs="Times New Roman"/>
          <w:color w:val="080809"/>
          <w:sz w:val="28"/>
          <w:szCs w:val="28"/>
          <w:lang w:eastAsia="ru-RU"/>
        </w:rPr>
        <w:t>қ Б</w:t>
      </w:r>
      <w:proofErr w:type="gramEnd"/>
      <w:r w:rsidRPr="004B4845">
        <w:rPr>
          <w:rFonts w:ascii="Times New Roman" w:eastAsia="Times New Roman" w:hAnsi="Times New Roman" w:cs="Times New Roman"/>
          <w:color w:val="080809"/>
          <w:sz w:val="28"/>
          <w:szCs w:val="28"/>
          <w:lang w:eastAsia="ru-RU"/>
        </w:rPr>
        <w:t>ұлғаның дәмін татты.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Гүберне Самар деген - зор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шаһар,</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Үйезге қарайтұғын</w:t>
      </w:r>
      <w:proofErr w:type="gramStart"/>
      <w:r w:rsidRPr="004B4845">
        <w:rPr>
          <w:rFonts w:ascii="Times New Roman" w:eastAsia="Times New Roman" w:hAnsi="Times New Roman" w:cs="Times New Roman"/>
          <w:color w:val="080809"/>
          <w:sz w:val="28"/>
          <w:szCs w:val="28"/>
          <w:lang w:eastAsia="ru-RU"/>
        </w:rPr>
        <w:t xml:space="preserve"> Б</w:t>
      </w:r>
      <w:proofErr w:type="gramEnd"/>
      <w:r w:rsidRPr="004B4845">
        <w:rPr>
          <w:rFonts w:ascii="Times New Roman" w:eastAsia="Times New Roman" w:hAnsi="Times New Roman" w:cs="Times New Roman"/>
          <w:color w:val="080809"/>
          <w:sz w:val="28"/>
          <w:szCs w:val="28"/>
          <w:lang w:eastAsia="ru-RU"/>
        </w:rPr>
        <w:t>үгілме атты.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Ауылды Деніс деген мекен 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Тағдырдың басқа жазған бә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ін күтіп.</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Ғази атты атадан тарап өскен,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Сегіз туыс қатардан бә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 ержетіп.</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Сол сегіздің біреуі біздің баба,</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Шашқан ырызық тергізіп</w:t>
      </w:r>
      <w:proofErr w:type="gramStart"/>
      <w:r w:rsidRPr="004B4845">
        <w:rPr>
          <w:rFonts w:ascii="Times New Roman" w:eastAsia="Times New Roman" w:hAnsi="Times New Roman" w:cs="Times New Roman"/>
          <w:color w:val="080809"/>
          <w:sz w:val="28"/>
          <w:szCs w:val="28"/>
          <w:lang w:eastAsia="ru-RU"/>
        </w:rPr>
        <w:t xml:space="preserve"> Х</w:t>
      </w:r>
      <w:proofErr w:type="gramEnd"/>
      <w:r w:rsidRPr="004B4845">
        <w:rPr>
          <w:rFonts w:ascii="Times New Roman" w:eastAsia="Times New Roman" w:hAnsi="Times New Roman" w:cs="Times New Roman"/>
          <w:color w:val="080809"/>
          <w:sz w:val="28"/>
          <w:szCs w:val="28"/>
          <w:lang w:eastAsia="ru-RU"/>
        </w:rPr>
        <w:t>ақ тағала.</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Сарыарқағ</w:t>
      </w:r>
      <w:proofErr w:type="gramStart"/>
      <w:r w:rsidRPr="004B4845">
        <w:rPr>
          <w:rFonts w:ascii="Times New Roman" w:eastAsia="Times New Roman" w:hAnsi="Times New Roman" w:cs="Times New Roman"/>
          <w:color w:val="080809"/>
          <w:sz w:val="28"/>
          <w:szCs w:val="28"/>
          <w:lang w:eastAsia="ru-RU"/>
        </w:rPr>
        <w:t>а</w:t>
      </w:r>
      <w:proofErr w:type="gramEnd"/>
      <w:r w:rsidRPr="004B4845">
        <w:rPr>
          <w:rFonts w:ascii="Times New Roman" w:eastAsia="Times New Roman" w:hAnsi="Times New Roman" w:cs="Times New Roman"/>
          <w:color w:val="080809"/>
          <w:sz w:val="28"/>
          <w:szCs w:val="28"/>
          <w:lang w:eastAsia="ru-RU"/>
        </w:rPr>
        <w:t xml:space="preserve"> дәм айдап кеткен шығар,</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Тағдырдың айдауына бар ма шара?</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Башқұрт, ноғай, тү</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ік пен қазақ туыс,</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Тарих жүзін көргенге-бә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 әшкәрә.</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 ағайын, бірін де бөтендік жоқ,</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Жаралан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зат емес жеке дара», - деп өзінің арғы түбі Бұлға (Волга) бойынан, Самара шаһары жағынан екенін білдіреді. Ғази деп отырған арғы бір аталары Уфада мүфти болған екен дейді кейбір жазбаларда.</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2010 жылы шыққан «Садуақас Ғылмани» атты кітаптың алғы сөзінде халфенің өзі жазған өмірбаянына сүйені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былай дейді: «С.Ғылманидың таратуы бойынша, Бұ</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ға (Волга) бойындағы Бүгілмедегі (Бугульма) Ғази атты бабасынан – Мұхтар, одан Мұхамедияр туады. Мұхамедиярдың ұстазы Болгарияда ді</w:t>
      </w:r>
      <w:proofErr w:type="gramStart"/>
      <w:r w:rsidRPr="004B4845">
        <w:rPr>
          <w:rFonts w:ascii="Times New Roman" w:eastAsia="Times New Roman" w:hAnsi="Times New Roman" w:cs="Times New Roman"/>
          <w:color w:val="080809"/>
          <w:sz w:val="28"/>
          <w:szCs w:val="28"/>
          <w:lang w:eastAsia="ru-RU"/>
        </w:rPr>
        <w:t>ни б</w:t>
      </w:r>
      <w:proofErr w:type="gramEnd"/>
      <w:r w:rsidRPr="004B4845">
        <w:rPr>
          <w:rFonts w:ascii="Times New Roman" w:eastAsia="Times New Roman" w:hAnsi="Times New Roman" w:cs="Times New Roman"/>
          <w:color w:val="080809"/>
          <w:sz w:val="28"/>
          <w:szCs w:val="28"/>
          <w:lang w:eastAsia="ru-RU"/>
        </w:rPr>
        <w:t xml:space="preserve">ілім алған Ғабдурахим атты ғұлама екен. Мұхамедияр сол ұстазынан Бұхараға барып дініи білім алуға </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ұхсат сұрап, бір досын ертіп Орталық Азияға аттанады. Бірақ жолшыбай қарақшыларға кездесі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тонауға түсіп, қолда барынан айырылып қалады. Осылай жүргенде, Баянауы</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Қызылтау жерінің керуен тартқан адамдары (айдаболдар) кездесіп, соларға ілесіп қазақ жеріне жетеді. Керуеншілер Ереймен жерінен өткенде Қанжығалы елінің Құдайберді – Киікбай табынан шыққан Бозай баласы Қожаберген деген кісіге кездесіп, Мұхамедиярды сол адамға тапсырыпты. Дініи білімі бар Мұхамедияр осы Қожабергеннің молласы болып қала береді. Ел іші жас жігітке «Сарымолла» деген жанама атау береді. Дегенмен, екі жігіт қазақ ішінде біраз болып, қаражат жинап, әрі қарай қайтадан</w:t>
      </w:r>
      <w:proofErr w:type="gramStart"/>
      <w:r w:rsidRPr="004B4845">
        <w:rPr>
          <w:rFonts w:ascii="Times New Roman" w:eastAsia="Times New Roman" w:hAnsi="Times New Roman" w:cs="Times New Roman"/>
          <w:color w:val="080809"/>
          <w:sz w:val="28"/>
          <w:szCs w:val="28"/>
          <w:lang w:eastAsia="ru-RU"/>
        </w:rPr>
        <w:t xml:space="preserve"> Б</w:t>
      </w:r>
      <w:proofErr w:type="gramEnd"/>
      <w:r w:rsidRPr="004B4845">
        <w:rPr>
          <w:rFonts w:ascii="Times New Roman" w:eastAsia="Times New Roman" w:hAnsi="Times New Roman" w:cs="Times New Roman"/>
          <w:color w:val="080809"/>
          <w:sz w:val="28"/>
          <w:szCs w:val="28"/>
          <w:lang w:eastAsia="ru-RU"/>
        </w:rPr>
        <w:t>ұхараға аттанбақ болып жоспарлайды. Бірақ келесі жылы жұт болары сезіледі де, ел адамдары Мұхамедирға «жинаған малың текке қырылады, одан да үйлені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осы жақта біржола қал» деген кеңес береді. Сөйтіп Мұхамедияр Ереймен ішін жайлап жүрген бір Айдабол байының Ырыс деген қызын алып, біржола тұрақтап қалады.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Мұхамедиярды өз баласындай 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отау түсірген Қожаберген: «Енді менің бес балам бар</w:t>
      </w:r>
      <w:proofErr w:type="gramStart"/>
      <w:r w:rsidRPr="004B4845">
        <w:rPr>
          <w:rFonts w:ascii="Times New Roman" w:eastAsia="Times New Roman" w:hAnsi="Times New Roman" w:cs="Times New Roman"/>
          <w:color w:val="080809"/>
          <w:sz w:val="28"/>
          <w:szCs w:val="28"/>
          <w:lang w:eastAsia="ru-RU"/>
        </w:rPr>
        <w:t>.</w:t>
      </w:r>
      <w:proofErr w:type="gramEnd"/>
      <w:r w:rsidRPr="004B4845">
        <w:rPr>
          <w:rFonts w:ascii="Times New Roman" w:eastAsia="Times New Roman" w:hAnsi="Times New Roman" w:cs="Times New Roman"/>
          <w:color w:val="080809"/>
          <w:sz w:val="28"/>
          <w:szCs w:val="28"/>
          <w:lang w:eastAsia="ru-RU"/>
        </w:rPr>
        <w:t xml:space="preserve"> Ү</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 xml:space="preserve">кендері – Жандар, Байсерке, ортаншысы Сарымолла (Мұхамедияр), кішілері – Азынабек, Жұмабек», - депті.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Тағдырдың айдауымен Ереймен жеріне келген Мұхамедияр осылай Сарымолла атанып, үйл</w:t>
      </w:r>
      <w:proofErr w:type="gramStart"/>
      <w:r w:rsidRPr="004B4845">
        <w:rPr>
          <w:rFonts w:ascii="Times New Roman" w:eastAsia="Times New Roman" w:hAnsi="Times New Roman" w:cs="Times New Roman"/>
          <w:color w:val="080809"/>
          <w:sz w:val="28"/>
          <w:szCs w:val="28"/>
          <w:lang w:eastAsia="ru-RU"/>
        </w:rPr>
        <w:t>і-</w:t>
      </w:r>
      <w:proofErr w:type="gramEnd"/>
      <w:r w:rsidRPr="004B4845">
        <w:rPr>
          <w:rFonts w:ascii="Times New Roman" w:eastAsia="Times New Roman" w:hAnsi="Times New Roman" w:cs="Times New Roman"/>
          <w:color w:val="080809"/>
          <w:sz w:val="28"/>
          <w:szCs w:val="28"/>
          <w:lang w:eastAsia="ru-RU"/>
        </w:rPr>
        <w:t xml:space="preserve">баранды болып қала береді. Кейінен Ерейментау өңіріннің «указной молласы» атанып, халықтың бір сыйлы адамына айналады. Сарымолладан - Ахмет, Сәлмен, Рүстем атты үш ұл дүниеге келіп, </w:t>
      </w:r>
      <w:r w:rsidRPr="004B4845">
        <w:rPr>
          <w:rFonts w:ascii="Times New Roman" w:eastAsia="Times New Roman" w:hAnsi="Times New Roman" w:cs="Times New Roman"/>
          <w:color w:val="080809"/>
          <w:sz w:val="28"/>
          <w:szCs w:val="28"/>
          <w:lang w:eastAsia="ru-RU"/>
        </w:rPr>
        <w:lastRenderedPageBreak/>
        <w:t>оны</w:t>
      </w:r>
      <w:proofErr w:type="gramStart"/>
      <w:r w:rsidRPr="004B4845">
        <w:rPr>
          <w:rFonts w:ascii="Times New Roman" w:eastAsia="Times New Roman" w:hAnsi="Times New Roman" w:cs="Times New Roman"/>
          <w:color w:val="080809"/>
          <w:sz w:val="28"/>
          <w:szCs w:val="28"/>
          <w:lang w:eastAsia="ru-RU"/>
        </w:rPr>
        <w:t>ң С</w:t>
      </w:r>
      <w:proofErr w:type="gramEnd"/>
      <w:r w:rsidRPr="004B4845">
        <w:rPr>
          <w:rFonts w:ascii="Times New Roman" w:eastAsia="Times New Roman" w:hAnsi="Times New Roman" w:cs="Times New Roman"/>
          <w:color w:val="080809"/>
          <w:sz w:val="28"/>
          <w:szCs w:val="28"/>
          <w:lang w:eastAsia="ru-RU"/>
        </w:rPr>
        <w:t xml:space="preserve">әлменінен - Ғылман, Шапақ, Рахметолла атты үш бала тағы туады. Осы Ғылман – Садуақас (Сәкен) халфенің әкесі.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Алматыдағы Орталық мұрағатта «Дело о допуске казахов к исполнению должности мулл по волостям» деген істе (345 қор, 1 тізбе, 1772 іс) 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болыста «указной» молла болған Ысқақ Юсупов, Қожахмет Хамзин, Меңке Меңгелов, Мешітбай Бердіғожин Мұхамедияр Мұхтаров деген адамдардың аттары аталады. Осы Мұхамедияр Ғылманидың арғы бабасы.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айта кетерлігі, бұл кісінің есімі қазір «Садуақас» деп жазылып жүргенімен, Омбыдан бері қарайғы ел іші оны «Сәкен халфе» деп біледі. Өзінің есімі жайлы халфе 1970 жылдары бір фотосуреттің сыртына мынадай өлең жолдарын жазған екен: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«Мен қария, сексен асқан ақын</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әкен,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Еркелеті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атапты солай әкем.</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Шын атым азан айтқан - Сағирақадыр,</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Мекенім Ерейментау өсіп-жеткен», - дейді. Осыған қарап бұл кісінің шын есімі Сағирақадыр болып, ата-анасы, ел іші еркелетіп Сәкен деп кеткен бе дедік. Дегенмен бір жазбасында өзі «азан шақырып қойған есімі</w:t>
      </w:r>
      <w:proofErr w:type="gramStart"/>
      <w:r w:rsidRPr="004B4845">
        <w:rPr>
          <w:rFonts w:ascii="Times New Roman" w:eastAsia="Times New Roman" w:hAnsi="Times New Roman" w:cs="Times New Roman"/>
          <w:color w:val="080809"/>
          <w:sz w:val="28"/>
          <w:szCs w:val="28"/>
          <w:lang w:eastAsia="ru-RU"/>
        </w:rPr>
        <w:t>м</w:t>
      </w:r>
      <w:proofErr w:type="gramEnd"/>
      <w:r w:rsidRPr="004B4845">
        <w:rPr>
          <w:rFonts w:ascii="Times New Roman" w:eastAsia="Times New Roman" w:hAnsi="Times New Roman" w:cs="Times New Roman"/>
          <w:color w:val="080809"/>
          <w:sz w:val="28"/>
          <w:szCs w:val="28"/>
          <w:lang w:eastAsia="ru-RU"/>
        </w:rPr>
        <w:t xml:space="preserve"> – Садуақас» дейді.</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таңқаларлығы, Сәкен Ғылманұлы әрідегі Троицк пен Уфаға, тіпті іргедегі Қызылжарға немесе мына жақтағы Бұқарай-Шәріпке барып, үлкен діни білім алған кісі емес. Бар болғаны, Ерейментауды</w:t>
      </w:r>
      <w:proofErr w:type="gramStart"/>
      <w:r w:rsidRPr="004B4845">
        <w:rPr>
          <w:rFonts w:ascii="Times New Roman" w:eastAsia="Times New Roman" w:hAnsi="Times New Roman" w:cs="Times New Roman"/>
          <w:color w:val="080809"/>
          <w:sz w:val="28"/>
          <w:szCs w:val="28"/>
          <w:lang w:eastAsia="ru-RU"/>
        </w:rPr>
        <w:t>ң Т</w:t>
      </w:r>
      <w:proofErr w:type="gramEnd"/>
      <w:r w:rsidRPr="004B4845">
        <w:rPr>
          <w:rFonts w:ascii="Times New Roman" w:eastAsia="Times New Roman" w:hAnsi="Times New Roman" w:cs="Times New Roman"/>
          <w:color w:val="080809"/>
          <w:sz w:val="28"/>
          <w:szCs w:val="28"/>
          <w:lang w:eastAsia="ru-RU"/>
        </w:rPr>
        <w:t>үйтеш-Тойғанкөл деген жерінде Ақтамақ халфе Ғосманұлы деген адам ашқан діни медреседе 6-7 жыл ғана оқыған. Бірақ туа-бітті табиғи дарын иесі, зердесі зерек бұл адам көзі жұмылғанша бір академияның жасайтын жұмысына пара-пар іс атқарып кеткен. Қарап отырып, оның ғұламалығы мен қажыр-қайратына таңдай қақпасқа амалың жоқ. Бұл жөнінде Ерейментаудың тумасы, Ғылманидың өз замандасы</w:t>
      </w:r>
      <w:proofErr w:type="gramStart"/>
      <w:r w:rsidRPr="004B4845">
        <w:rPr>
          <w:rFonts w:ascii="Times New Roman" w:eastAsia="Times New Roman" w:hAnsi="Times New Roman" w:cs="Times New Roman"/>
          <w:color w:val="080809"/>
          <w:sz w:val="28"/>
          <w:szCs w:val="28"/>
          <w:lang w:eastAsia="ru-RU"/>
        </w:rPr>
        <w:t xml:space="preserve"> А</w:t>
      </w:r>
      <w:proofErr w:type="gramEnd"/>
      <w:r w:rsidRPr="004B4845">
        <w:rPr>
          <w:rFonts w:ascii="Times New Roman" w:eastAsia="Times New Roman" w:hAnsi="Times New Roman" w:cs="Times New Roman"/>
          <w:color w:val="080809"/>
          <w:sz w:val="28"/>
          <w:szCs w:val="28"/>
          <w:lang w:eastAsia="ru-RU"/>
        </w:rPr>
        <w:t>қтан халфе Жақияұлы деген кісінің: «Біз ғылымның есігін қос қолымызбен итері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ашсақ, ол есік Сәкеннің алдынан өзі ашылатын», - деген сөзінен Ғылманидың ғылым-білімге ерекше жақын, туа-бітті зейінді адам екенін байқауға болады.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Медіреседен соң ел ішінде моллалық құрып, бала оқытып жүрген жас</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әкеннің тірлігі 1916 жылғы Ерейментаудағы ұлт-азаттық көтеріліске килігеді. Жазалаушы әскердің ел-жұртты қалай қан-жоса еткенінің куәсі болады. Бұдан соң іле-шала төңкеріс келі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дала төсінде алмағайып заман орнап, ақ қашып, қызыл қуған күндер орнайды. Тағы да жазықсыз төгілген қан, тағы да шулаған ел, даланы шаңдатқан қарулы әскер. Қырғынға ұшыраған қалың елдің ішінде патша солдаттары атып өлтірген</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 xml:space="preserve">әкеннің өз ағасы Мұқан да бар еді.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Бұл кезде оның ұстазы, әрі ақылшысы Ақтамақ халфе Ғосманұлына да ел ішіндегі есерлердің қолы тиіп, біржола</w:t>
      </w:r>
      <w:proofErr w:type="gramStart"/>
      <w:r w:rsidRPr="004B4845">
        <w:rPr>
          <w:rFonts w:ascii="Times New Roman" w:eastAsia="Times New Roman" w:hAnsi="Times New Roman" w:cs="Times New Roman"/>
          <w:color w:val="080809"/>
          <w:sz w:val="28"/>
          <w:szCs w:val="28"/>
          <w:lang w:eastAsia="ru-RU"/>
        </w:rPr>
        <w:t xml:space="preserve"> А</w:t>
      </w:r>
      <w:proofErr w:type="gramEnd"/>
      <w:r w:rsidRPr="004B4845">
        <w:rPr>
          <w:rFonts w:ascii="Times New Roman" w:eastAsia="Times New Roman" w:hAnsi="Times New Roman" w:cs="Times New Roman"/>
          <w:color w:val="080809"/>
          <w:sz w:val="28"/>
          <w:szCs w:val="28"/>
          <w:lang w:eastAsia="ru-RU"/>
        </w:rPr>
        <w:t>қмолаға қоныс аударып кетеді. Осы аласапыранның аяғы 1928 жылғы кәмпескеге ұласып, оның соңы ел ішіндегі қожа-молла атанған адамдарды аяусыз қуғындауға жалғасады. Аранын ашып ашаршылық жетеді. Бұл зауалдан</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 xml:space="preserve">әкен де сау қалмайды. Амалсыздан бас сауғалап елден кетуге тура келіпті.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lastRenderedPageBreak/>
        <w:t>Осы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қасіретті күндер жайлы Сәкен Ғылманидың қызы, жасы тоқсаннан асып қайтыс болған Мүмина-Үкіжан апа былай деп еске алады: «...Қысым күшейген соң, Төренің ауылындағы мешіт-медресенің есігін жіппен байлап, үйімізден түк зат алмай, 1931 жылы 9 адам болып екі атпен ғана шыққанбыз. Ақмола қаласына келген күні екінті намазында әкемді ұстап алып кетті. Тамағ</w:t>
      </w:r>
      <w:proofErr w:type="gramStart"/>
      <w:r w:rsidRPr="004B4845">
        <w:rPr>
          <w:rFonts w:ascii="Times New Roman" w:eastAsia="Times New Roman" w:hAnsi="Times New Roman" w:cs="Times New Roman"/>
          <w:color w:val="080809"/>
          <w:sz w:val="28"/>
          <w:szCs w:val="28"/>
          <w:lang w:eastAsia="ru-RU"/>
        </w:rPr>
        <w:t>ымыз</w:t>
      </w:r>
      <w:proofErr w:type="gramEnd"/>
      <w:r w:rsidRPr="004B4845">
        <w:rPr>
          <w:rFonts w:ascii="Times New Roman" w:eastAsia="Times New Roman" w:hAnsi="Times New Roman" w:cs="Times New Roman"/>
          <w:color w:val="080809"/>
          <w:sz w:val="28"/>
          <w:szCs w:val="28"/>
          <w:lang w:eastAsia="ru-RU"/>
        </w:rPr>
        <w:t>ға дейін тартып алды. Сол жереде бес адамымыз аштан өлді. Анам да ісіп-кеуі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қайтты. Әкем 57 күн түрмеге қамалып қалды. Анам марқұмды орыс зиратының жанына көмдік. «Ең болмаса балалары аман қалсын» деп бізді Жаңаарқа жағындағы туыстарымыз алып кетті. Әкем түрмеге түскенде, қасында Мусимов Әбді</w:t>
      </w:r>
      <w:proofErr w:type="gramStart"/>
      <w:r w:rsidRPr="004B4845">
        <w:rPr>
          <w:rFonts w:ascii="Times New Roman" w:eastAsia="Times New Roman" w:hAnsi="Times New Roman" w:cs="Times New Roman"/>
          <w:color w:val="080809"/>
          <w:sz w:val="28"/>
          <w:szCs w:val="28"/>
          <w:lang w:eastAsia="ru-RU"/>
        </w:rPr>
        <w:t>керім</w:t>
      </w:r>
      <w:proofErr w:type="gramEnd"/>
      <w:r w:rsidRPr="004B4845">
        <w:rPr>
          <w:rFonts w:ascii="Times New Roman" w:eastAsia="Times New Roman" w:hAnsi="Times New Roman" w:cs="Times New Roman"/>
          <w:color w:val="080809"/>
          <w:sz w:val="28"/>
          <w:szCs w:val="28"/>
          <w:lang w:eastAsia="ru-RU"/>
        </w:rPr>
        <w:t xml:space="preserve"> деген азамат болыпты. Сол қайтыс болғанда, әкемнің бес уақыт намаз оқитынын білі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Алланың әмірімен иманы оянған түрме күзетшілері оған қайтыс болған кісінің құжатын беріп, босатып жібереді. Әкем сол кісінің аты-жөнімен елден қиырда жасырынып тірлік кешті. Мен ұзақ уақыт Әбді</w:t>
      </w:r>
      <w:proofErr w:type="gramStart"/>
      <w:r w:rsidRPr="004B4845">
        <w:rPr>
          <w:rFonts w:ascii="Times New Roman" w:eastAsia="Times New Roman" w:hAnsi="Times New Roman" w:cs="Times New Roman"/>
          <w:color w:val="080809"/>
          <w:sz w:val="28"/>
          <w:szCs w:val="28"/>
          <w:lang w:eastAsia="ru-RU"/>
        </w:rPr>
        <w:t>керім</w:t>
      </w:r>
      <w:proofErr w:type="gramEnd"/>
      <w:r w:rsidRPr="004B4845">
        <w:rPr>
          <w:rFonts w:ascii="Times New Roman" w:eastAsia="Times New Roman" w:hAnsi="Times New Roman" w:cs="Times New Roman"/>
          <w:color w:val="080809"/>
          <w:sz w:val="28"/>
          <w:szCs w:val="28"/>
          <w:lang w:eastAsia="ru-RU"/>
        </w:rPr>
        <w:t xml:space="preserve">қызы Мусимова болып жүрдім», - дейді.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Омбы жағына барып, бөтен біреудің есімімен бой тасалап жүрген Сәкен бірер жылдан соң ел іші тынышталды-ау деген кезде Ерейментауға қайта оралып, Еңбек деген ауылда ұсталық 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жүрсе керек. Бірақ бұ</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 xml:space="preserve"> тірлігі де ұзаққа бармайды.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түні жанашыр біреу келіп: «Шамаң келсе қазір кет, әйтпесе құрисың», - деген суық хабар жеткізеді. Тағы да түнделете жаяулап Омбыға тартады. Осындай аласапыранды тірлік 1946 </w:t>
      </w:r>
      <w:proofErr w:type="gramStart"/>
      <w:r w:rsidRPr="004B4845">
        <w:rPr>
          <w:rFonts w:ascii="Times New Roman" w:eastAsia="Times New Roman" w:hAnsi="Times New Roman" w:cs="Times New Roman"/>
          <w:color w:val="080809"/>
          <w:sz w:val="28"/>
          <w:szCs w:val="28"/>
          <w:lang w:eastAsia="ru-RU"/>
        </w:rPr>
        <w:t>жыл</w:t>
      </w:r>
      <w:proofErr w:type="gramEnd"/>
      <w:r w:rsidRPr="004B4845">
        <w:rPr>
          <w:rFonts w:ascii="Times New Roman" w:eastAsia="Times New Roman" w:hAnsi="Times New Roman" w:cs="Times New Roman"/>
          <w:color w:val="080809"/>
          <w:sz w:val="28"/>
          <w:szCs w:val="28"/>
          <w:lang w:eastAsia="ru-RU"/>
        </w:rPr>
        <w:t>ға дейін созылған екен.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Кеңес өкіметі 1943 жылы исламға қабағы сәл жібі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Ташкентте Орта Азия мұсылмандарының діни басқармасын ашуға рхсат бергенін білеміз. Сәкен де 1946 жылы ел жақтан жылы </w:t>
      </w:r>
      <w:proofErr w:type="gramStart"/>
      <w:r w:rsidRPr="004B4845">
        <w:rPr>
          <w:rFonts w:ascii="Times New Roman" w:eastAsia="Times New Roman" w:hAnsi="Times New Roman" w:cs="Times New Roman"/>
          <w:color w:val="080809"/>
          <w:sz w:val="28"/>
          <w:szCs w:val="28"/>
          <w:lang w:eastAsia="ru-RU"/>
        </w:rPr>
        <w:t>хабар</w:t>
      </w:r>
      <w:proofErr w:type="gramEnd"/>
      <w:r w:rsidRPr="004B4845">
        <w:rPr>
          <w:rFonts w:ascii="Times New Roman" w:eastAsia="Times New Roman" w:hAnsi="Times New Roman" w:cs="Times New Roman"/>
          <w:color w:val="080809"/>
          <w:sz w:val="28"/>
          <w:szCs w:val="28"/>
          <w:lang w:eastAsia="ru-RU"/>
        </w:rPr>
        <w:t xml:space="preserve"> жеткесін Омбыдан қайта оралып, Ақмола мешітінің имамы болып тағайындалады. (Бұл қазіргі Астанадағы өзінің атындағы мешіт). 1952 жылы Қазақстан мұсылмандарының Бас қазиы, яғни Ташкенттегі </w:t>
      </w:r>
      <w:proofErr w:type="gramStart"/>
      <w:r w:rsidRPr="004B4845">
        <w:rPr>
          <w:rFonts w:ascii="Times New Roman" w:eastAsia="Times New Roman" w:hAnsi="Times New Roman" w:cs="Times New Roman"/>
          <w:color w:val="080809"/>
          <w:sz w:val="28"/>
          <w:szCs w:val="28"/>
          <w:lang w:eastAsia="ru-RU"/>
        </w:rPr>
        <w:t>д</w:t>
      </w:r>
      <w:proofErr w:type="gramEnd"/>
      <w:r w:rsidRPr="004B4845">
        <w:rPr>
          <w:rFonts w:ascii="Times New Roman" w:eastAsia="Times New Roman" w:hAnsi="Times New Roman" w:cs="Times New Roman"/>
          <w:color w:val="080809"/>
          <w:sz w:val="28"/>
          <w:szCs w:val="28"/>
          <w:lang w:eastAsia="ru-RU"/>
        </w:rPr>
        <w:t>іни басқарманың біздің республикадағы өкілі болып тағайындалып, Алматыға қоныс аударады.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 xml:space="preserve">Заманның қиын-қыстау шағында соңына шам алып түскен тыңшылардан бой тасалай жүріп, қағазы мен қаламын қолынан тастамаған Сәкен Ғылманұлы қандай қасіретті кезеңде </w:t>
      </w:r>
      <w:proofErr w:type="gramStart"/>
      <w:r w:rsidRPr="004B4845">
        <w:rPr>
          <w:rFonts w:ascii="Times New Roman" w:eastAsia="Times New Roman" w:hAnsi="Times New Roman" w:cs="Times New Roman"/>
          <w:color w:val="080809"/>
          <w:sz w:val="28"/>
          <w:szCs w:val="28"/>
          <w:lang w:eastAsia="ru-RU"/>
        </w:rPr>
        <w:t>де</w:t>
      </w:r>
      <w:proofErr w:type="gramEnd"/>
      <w:r w:rsidRPr="004B4845">
        <w:rPr>
          <w:rFonts w:ascii="Times New Roman" w:eastAsia="Times New Roman" w:hAnsi="Times New Roman" w:cs="Times New Roman"/>
          <w:color w:val="080809"/>
          <w:sz w:val="28"/>
          <w:szCs w:val="28"/>
          <w:lang w:eastAsia="ru-RU"/>
        </w:rPr>
        <w:t xml:space="preserve"> мойымай, кез келген сәтті өлең етіп қағаз бетіне түсіріп отырған. Бүгінде ол кісінің өлең</w:t>
      </w:r>
      <w:proofErr w:type="gramStart"/>
      <w:r w:rsidRPr="004B4845">
        <w:rPr>
          <w:rFonts w:ascii="Times New Roman" w:eastAsia="Times New Roman" w:hAnsi="Times New Roman" w:cs="Times New Roman"/>
          <w:color w:val="080809"/>
          <w:sz w:val="28"/>
          <w:szCs w:val="28"/>
          <w:lang w:eastAsia="ru-RU"/>
        </w:rPr>
        <w:t>дер</w:t>
      </w:r>
      <w:proofErr w:type="gramEnd"/>
      <w:r w:rsidRPr="004B4845">
        <w:rPr>
          <w:rFonts w:ascii="Times New Roman" w:eastAsia="Times New Roman" w:hAnsi="Times New Roman" w:cs="Times New Roman"/>
          <w:color w:val="080809"/>
          <w:sz w:val="28"/>
          <w:szCs w:val="28"/>
          <w:lang w:eastAsia="ru-RU"/>
        </w:rPr>
        <w:t>ін оқи отырып, өзінің өмір жолынан ғана емес, жалпы сол уақыттағы қоғамның тыныс-тірлігінен де талай мағлұматтар алуға болады.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Естуімізше Ғылмани аударған «Кәлилә мен Димна» дастанын арабтанушы Мұхит Салқынбай Ғылым академиясының қорынан тапқан көрінеді. Бұдан басқа</w:t>
      </w:r>
      <w:proofErr w:type="gramStart"/>
      <w:r w:rsidRPr="004B4845">
        <w:rPr>
          <w:rFonts w:ascii="Times New Roman" w:eastAsia="Times New Roman" w:hAnsi="Times New Roman" w:cs="Times New Roman"/>
          <w:color w:val="080809"/>
          <w:sz w:val="28"/>
          <w:szCs w:val="28"/>
          <w:lang w:eastAsia="ru-RU"/>
        </w:rPr>
        <w:t xml:space="preserve"> С</w:t>
      </w:r>
      <w:proofErr w:type="gramEnd"/>
      <w:r w:rsidRPr="004B4845">
        <w:rPr>
          <w:rFonts w:ascii="Times New Roman" w:eastAsia="Times New Roman" w:hAnsi="Times New Roman" w:cs="Times New Roman"/>
          <w:color w:val="080809"/>
          <w:sz w:val="28"/>
          <w:szCs w:val="28"/>
          <w:lang w:eastAsia="ru-RU"/>
        </w:rPr>
        <w:t>әкен халфе ислам дініне қатысты 42 кітіпша дайындап, өзге еңбектерімен бірге Ғылым академиясына тапсырған екен. Басқа да дүниелері өзінің іздеушісін күті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жатқаны белгілі. Бұлардың барлығы алдағы күндерде Алла сәтін салса, елдің қолына тиер деп сенейік.</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Ғылманидың ірі еңбегі - 110 мыңға жуық сөзден тұратын арабша-қазақша сөздігі. Кезінде сан босағаны тоздырып, жарыққа шығара алмаған осы мұрасының бір парасы 2005 жылы бір том болып басылып шықты дедік. Еуразия университетінің кафедра меңгерушісі Самал</w:t>
      </w:r>
      <w:proofErr w:type="gramStart"/>
      <w:r w:rsidRPr="004B4845">
        <w:rPr>
          <w:rFonts w:ascii="Times New Roman" w:eastAsia="Times New Roman" w:hAnsi="Times New Roman" w:cs="Times New Roman"/>
          <w:color w:val="080809"/>
          <w:sz w:val="28"/>
          <w:szCs w:val="28"/>
          <w:lang w:eastAsia="ru-RU"/>
        </w:rPr>
        <w:t xml:space="preserve"> Т</w:t>
      </w:r>
      <w:proofErr w:type="gramEnd"/>
      <w:r w:rsidRPr="004B4845">
        <w:rPr>
          <w:rFonts w:ascii="Times New Roman" w:eastAsia="Times New Roman" w:hAnsi="Times New Roman" w:cs="Times New Roman"/>
          <w:color w:val="080809"/>
          <w:sz w:val="28"/>
          <w:szCs w:val="28"/>
          <w:lang w:eastAsia="ru-RU"/>
        </w:rPr>
        <w:t xml:space="preserve">өлеубаеваның </w:t>
      </w:r>
      <w:r w:rsidRPr="004B4845">
        <w:rPr>
          <w:rFonts w:ascii="Times New Roman" w:eastAsia="Times New Roman" w:hAnsi="Times New Roman" w:cs="Times New Roman"/>
          <w:color w:val="080809"/>
          <w:sz w:val="28"/>
          <w:szCs w:val="28"/>
          <w:lang w:eastAsia="ru-RU"/>
        </w:rPr>
        <w:lastRenderedPageBreak/>
        <w:t>айтуынша баға жетпес бұ</w:t>
      </w:r>
      <w:proofErr w:type="gramStart"/>
      <w:r w:rsidRPr="004B4845">
        <w:rPr>
          <w:rFonts w:ascii="Times New Roman" w:eastAsia="Times New Roman" w:hAnsi="Times New Roman" w:cs="Times New Roman"/>
          <w:color w:val="080809"/>
          <w:sz w:val="28"/>
          <w:szCs w:val="28"/>
          <w:lang w:eastAsia="ru-RU"/>
        </w:rPr>
        <w:t>л</w:t>
      </w:r>
      <w:proofErr w:type="gramEnd"/>
      <w:r w:rsidRPr="004B4845">
        <w:rPr>
          <w:rFonts w:ascii="Times New Roman" w:eastAsia="Times New Roman" w:hAnsi="Times New Roman" w:cs="Times New Roman"/>
          <w:color w:val="080809"/>
          <w:sz w:val="28"/>
          <w:szCs w:val="28"/>
          <w:lang w:eastAsia="ru-RU"/>
        </w:rPr>
        <w:t xml:space="preserve"> еңбек толықтай оқырмандар қолына тиуі керек. Сәкен араб сөздерін тек аударып қана қоймай, оның қалай оқылып, қалай пайдалану тәсілдерін көрсеті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әдістемесіне дейін жазып кетіпті. Бұл оның араб грамматикасын жетік білгендігінің айғағы. Осы жөнінде халфенің тағы 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қызы Әминә апайымыз: «Әкем 1946-1966 жылдары бірыңғай сөздік жасауға отырды. Бұл инемен құдық қазғандай еді. Қайтқанша соны түзетумен болды, ті</w:t>
      </w:r>
      <w:proofErr w:type="gramStart"/>
      <w:r w:rsidRPr="004B4845">
        <w:rPr>
          <w:rFonts w:ascii="Times New Roman" w:eastAsia="Times New Roman" w:hAnsi="Times New Roman" w:cs="Times New Roman"/>
          <w:color w:val="080809"/>
          <w:sz w:val="28"/>
          <w:szCs w:val="28"/>
          <w:lang w:eastAsia="ru-RU"/>
        </w:rPr>
        <w:t>пт</w:t>
      </w:r>
      <w:proofErr w:type="gramEnd"/>
      <w:r w:rsidRPr="004B4845">
        <w:rPr>
          <w:rFonts w:ascii="Times New Roman" w:eastAsia="Times New Roman" w:hAnsi="Times New Roman" w:cs="Times New Roman"/>
          <w:color w:val="080809"/>
          <w:sz w:val="28"/>
          <w:szCs w:val="28"/>
          <w:lang w:eastAsia="ru-RU"/>
        </w:rPr>
        <w:t xml:space="preserve">і каракасын қойып отырғанда дүниеден озды», - дейді. </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2005 жылы арабтанушы Мұхит Салқынбайдың жетекшілігімен Ғылманидың арабш</w:t>
      </w:r>
      <w:proofErr w:type="gramStart"/>
      <w:r w:rsidRPr="004B4845">
        <w:rPr>
          <w:rFonts w:ascii="Times New Roman" w:eastAsia="Times New Roman" w:hAnsi="Times New Roman" w:cs="Times New Roman"/>
          <w:color w:val="080809"/>
          <w:sz w:val="28"/>
          <w:szCs w:val="28"/>
          <w:lang w:eastAsia="ru-RU"/>
        </w:rPr>
        <w:t>а-</w:t>
      </w:r>
      <w:proofErr w:type="gramEnd"/>
      <w:r w:rsidRPr="004B4845">
        <w:rPr>
          <w:rFonts w:ascii="Times New Roman" w:eastAsia="Times New Roman" w:hAnsi="Times New Roman" w:cs="Times New Roman"/>
          <w:color w:val="080809"/>
          <w:sz w:val="28"/>
          <w:szCs w:val="28"/>
          <w:lang w:eastAsia="ru-RU"/>
        </w:rPr>
        <w:t>қазақша сөздігінің бір томы кітап болып жарық көрді деген ақпаратты оқыдық дедік. Одан соң белгілі алаштанушы ғалым Дихан Қамзебекұлы Ғылманидың соңында қалған поэзиялық мұрасын жиыстырып, алғы сөз жазып, кітап еті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шығарды.</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 xml:space="preserve">Осы кітаптың </w:t>
      </w:r>
      <w:proofErr w:type="gramStart"/>
      <w:r w:rsidRPr="004B4845">
        <w:rPr>
          <w:rFonts w:ascii="Times New Roman" w:eastAsia="Times New Roman" w:hAnsi="Times New Roman" w:cs="Times New Roman"/>
          <w:color w:val="080809"/>
          <w:sz w:val="28"/>
          <w:szCs w:val="28"/>
          <w:lang w:eastAsia="ru-RU"/>
        </w:rPr>
        <w:t>ал</w:t>
      </w:r>
      <w:proofErr w:type="gramEnd"/>
      <w:r w:rsidRPr="004B4845">
        <w:rPr>
          <w:rFonts w:ascii="Times New Roman" w:eastAsia="Times New Roman" w:hAnsi="Times New Roman" w:cs="Times New Roman"/>
          <w:color w:val="080809"/>
          <w:sz w:val="28"/>
          <w:szCs w:val="28"/>
          <w:lang w:eastAsia="ru-RU"/>
        </w:rPr>
        <w:t xml:space="preserve">ғы сөзінде Д. Қамзебекұлы былай депті: </w:t>
      </w:r>
      <w:proofErr w:type="gramStart"/>
      <w:r w:rsidRPr="004B4845">
        <w:rPr>
          <w:rFonts w:ascii="Times New Roman" w:eastAsia="Times New Roman" w:hAnsi="Times New Roman" w:cs="Times New Roman"/>
          <w:color w:val="080809"/>
          <w:sz w:val="28"/>
          <w:szCs w:val="28"/>
          <w:lang w:eastAsia="ru-RU"/>
        </w:rPr>
        <w:t>«Дерек көздерінде «С.Ғылманидың «Діни педагогика» атты оқулық жазып, Махмұт Шалтуттың «Бейбітшілік пен соғыста» еңбегін және «Діни ғибраттар туралы түрлі мемлекеттерде шыққан заңдар» сынды құжаттарды аударғаны, сондай-ақ «Париж қаласынан сұрақтар» деп аталатын теологиялық дүние әзірлегенін айтылады. Әлбетте, ж</w:t>
      </w:r>
      <w:proofErr w:type="gramEnd"/>
      <w:r w:rsidRPr="004B4845">
        <w:rPr>
          <w:rFonts w:ascii="Times New Roman" w:eastAsia="Times New Roman" w:hAnsi="Times New Roman" w:cs="Times New Roman"/>
          <w:color w:val="080809"/>
          <w:sz w:val="28"/>
          <w:szCs w:val="28"/>
          <w:lang w:eastAsia="ru-RU"/>
        </w:rPr>
        <w:t>үйесімен іздесті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ілсе, ағартушының басқа да жазғандары табылуға тиіс».</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Бұдан кейін, 2015 жылы авторлар тобының дайындауымен Сәкен халфенің «Заманамызда болған ғұламалардың ғұмыр тарихы» атты кітабы жарық көрді. Бұл еңбекте ә</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жылдары Ғылмани өзі жинаған ауыз әдебиетінің үлгілері және Омбы, Көкшетау, Ереймен жерінен шыққан дін қайраткерлері жайлы деректер берілген.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Белгілі ғалым Ақжан Машани кезінде әл-Фарабидың қазақ жерінен шыққан ғұлама екенін дәлелдемекке кі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іскенде, бүткіл Қазақстанда арабшадан аударатын адам табылмай, Сәкен халфеге жүгініп, ол «Екінші ұстаздың» қажет болған еңбектерін қазақшалап, өлшеусіз еңбек сіңіргенін көп адам </w:t>
      </w:r>
      <w:proofErr w:type="gramStart"/>
      <w:r w:rsidRPr="004B4845">
        <w:rPr>
          <w:rFonts w:ascii="Times New Roman" w:eastAsia="Times New Roman" w:hAnsi="Times New Roman" w:cs="Times New Roman"/>
          <w:color w:val="080809"/>
          <w:sz w:val="28"/>
          <w:szCs w:val="28"/>
          <w:lang w:eastAsia="ru-RU"/>
        </w:rPr>
        <w:t>б</w:t>
      </w:r>
      <w:proofErr w:type="gramEnd"/>
      <w:r w:rsidRPr="004B4845">
        <w:rPr>
          <w:rFonts w:ascii="Times New Roman" w:eastAsia="Times New Roman" w:hAnsi="Times New Roman" w:cs="Times New Roman"/>
          <w:color w:val="080809"/>
          <w:sz w:val="28"/>
          <w:szCs w:val="28"/>
          <w:lang w:eastAsia="ru-RU"/>
        </w:rPr>
        <w:t>іле бермейді. Осыдан соң Машани Ғылманиды «ғылыми жетекшім» деп атаған екен.</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Сәкен халфе сонымен қатар ислам дінінің үлкен теоретигі болғанын айта кеткеніміз жөн. Олай дейтініміз, ол сол заманда-ақ уахабизм, салафизм секілді біздің дә</w:t>
      </w:r>
      <w:proofErr w:type="gramStart"/>
      <w:r w:rsidRPr="004B4845">
        <w:rPr>
          <w:rFonts w:ascii="Times New Roman" w:eastAsia="Times New Roman" w:hAnsi="Times New Roman" w:cs="Times New Roman"/>
          <w:color w:val="080809"/>
          <w:sz w:val="28"/>
          <w:szCs w:val="28"/>
          <w:lang w:eastAsia="ru-RU"/>
        </w:rPr>
        <w:t>ст</w:t>
      </w:r>
      <w:proofErr w:type="gramEnd"/>
      <w:r w:rsidRPr="004B4845">
        <w:rPr>
          <w:rFonts w:ascii="Times New Roman" w:eastAsia="Times New Roman" w:hAnsi="Times New Roman" w:cs="Times New Roman"/>
          <w:color w:val="080809"/>
          <w:sz w:val="28"/>
          <w:szCs w:val="28"/>
          <w:lang w:eastAsia="ru-RU"/>
        </w:rPr>
        <w:t>үрлі исламға жат ағымдардың жақсылық әкелмейтінін айтқан тұңғыш адамдардың бірі. Сол уақытта Орта Азия мұсылмандарының діни басқармасындағы кейбі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 xml:space="preserve"> адамдар жат ағымдарды діндерді Орталық Азия мен Қазақстанға кіргізуге әрекет еткені жазылады. Міне, осы кезде сол басқарманың Қазақстандағы өкілі және </w:t>
      </w:r>
      <w:proofErr w:type="gramStart"/>
      <w:r w:rsidRPr="004B4845">
        <w:rPr>
          <w:rFonts w:ascii="Times New Roman" w:eastAsia="Times New Roman" w:hAnsi="Times New Roman" w:cs="Times New Roman"/>
          <w:color w:val="080809"/>
          <w:sz w:val="28"/>
          <w:szCs w:val="28"/>
          <w:lang w:eastAsia="ru-RU"/>
        </w:rPr>
        <w:t>ал</w:t>
      </w:r>
      <w:proofErr w:type="gramEnd"/>
      <w:r w:rsidRPr="004B4845">
        <w:rPr>
          <w:rFonts w:ascii="Times New Roman" w:eastAsia="Times New Roman" w:hAnsi="Times New Roman" w:cs="Times New Roman"/>
          <w:color w:val="080809"/>
          <w:sz w:val="28"/>
          <w:szCs w:val="28"/>
          <w:lang w:eastAsia="ru-RU"/>
        </w:rPr>
        <w:t>қа мүшесі бола тұра, Сәкен Ғылмани бұған барынша қарсы болып, уахабшылар идеясын теріске шығаратын Мухаммад Махлуф деген кісінің «Құран сөздерінің мағыналарына жасалған ашықтама» атты еңбегін аударып, салафизмнің негізін салушы Ахмад ибн Таимия бағытының қате екенін көрсететін 21 түрлі дәлел келті</w:t>
      </w:r>
      <w:proofErr w:type="gramStart"/>
      <w:r w:rsidRPr="004B4845">
        <w:rPr>
          <w:rFonts w:ascii="Times New Roman" w:eastAsia="Times New Roman" w:hAnsi="Times New Roman" w:cs="Times New Roman"/>
          <w:color w:val="080809"/>
          <w:sz w:val="28"/>
          <w:szCs w:val="28"/>
          <w:lang w:eastAsia="ru-RU"/>
        </w:rPr>
        <w:t>р</w:t>
      </w:r>
      <w:proofErr w:type="gramEnd"/>
      <w:r w:rsidRPr="004B4845">
        <w:rPr>
          <w:rFonts w:ascii="Times New Roman" w:eastAsia="Times New Roman" w:hAnsi="Times New Roman" w:cs="Times New Roman"/>
          <w:color w:val="080809"/>
          <w:sz w:val="28"/>
          <w:szCs w:val="28"/>
          <w:lang w:eastAsia="ru-RU"/>
        </w:rPr>
        <w:t>іпті.</w:t>
      </w:r>
    </w:p>
    <w:p w:rsidR="004B4845" w:rsidRPr="004B4845" w:rsidRDefault="004B4845" w:rsidP="004B4845">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t>Сәкен халфе секілді адамдар қоғамның бет-бейнесі өзгері</w:t>
      </w:r>
      <w:proofErr w:type="gramStart"/>
      <w:r w:rsidRPr="004B4845">
        <w:rPr>
          <w:rFonts w:ascii="Times New Roman" w:eastAsia="Times New Roman" w:hAnsi="Times New Roman" w:cs="Times New Roman"/>
          <w:color w:val="080809"/>
          <w:sz w:val="28"/>
          <w:szCs w:val="28"/>
          <w:lang w:eastAsia="ru-RU"/>
        </w:rPr>
        <w:t>п</w:t>
      </w:r>
      <w:proofErr w:type="gramEnd"/>
      <w:r w:rsidRPr="004B4845">
        <w:rPr>
          <w:rFonts w:ascii="Times New Roman" w:eastAsia="Times New Roman" w:hAnsi="Times New Roman" w:cs="Times New Roman"/>
          <w:color w:val="080809"/>
          <w:sz w:val="28"/>
          <w:szCs w:val="28"/>
          <w:lang w:eastAsia="ru-RU"/>
        </w:rPr>
        <w:t xml:space="preserve">, дәуірлер алмасып жатқан өлара кезеңде қасиетті Ислам діні үшін алтын көпір болып, бүгінгі заманған жалғап кеткен. </w:t>
      </w:r>
    </w:p>
    <w:p w:rsidR="004B4845" w:rsidRDefault="004B4845" w:rsidP="00EA72C7">
      <w:pPr>
        <w:shd w:val="clear" w:color="auto" w:fill="FFFFFF"/>
        <w:spacing w:after="0" w:line="240" w:lineRule="auto"/>
        <w:rPr>
          <w:rFonts w:ascii="Times New Roman" w:eastAsia="Times New Roman" w:hAnsi="Times New Roman" w:cs="Times New Roman"/>
          <w:color w:val="080809"/>
          <w:sz w:val="28"/>
          <w:szCs w:val="28"/>
          <w:lang w:eastAsia="ru-RU"/>
        </w:rPr>
      </w:pPr>
      <w:r w:rsidRPr="004B4845">
        <w:rPr>
          <w:rFonts w:ascii="Times New Roman" w:eastAsia="Times New Roman" w:hAnsi="Times New Roman" w:cs="Times New Roman"/>
          <w:color w:val="080809"/>
          <w:sz w:val="28"/>
          <w:szCs w:val="28"/>
          <w:lang w:eastAsia="ru-RU"/>
        </w:rPr>
        <w:lastRenderedPageBreak/>
        <w:t>Түйіндеп айтсақ, есімі жалпы жамағатқа кейінгі жылдары ғана белгілі болып жатқан Сәдуақас (Сәкен) Ғылмани сынды тұлғағ</w:t>
      </w:r>
      <w:proofErr w:type="gramStart"/>
      <w:r w:rsidRPr="004B4845">
        <w:rPr>
          <w:rFonts w:ascii="Times New Roman" w:eastAsia="Times New Roman" w:hAnsi="Times New Roman" w:cs="Times New Roman"/>
          <w:color w:val="080809"/>
          <w:sz w:val="28"/>
          <w:szCs w:val="28"/>
          <w:lang w:eastAsia="ru-RU"/>
        </w:rPr>
        <w:t>а</w:t>
      </w:r>
      <w:proofErr w:type="gramEnd"/>
      <w:r w:rsidRPr="004B4845">
        <w:rPr>
          <w:rFonts w:ascii="Times New Roman" w:eastAsia="Times New Roman" w:hAnsi="Times New Roman" w:cs="Times New Roman"/>
          <w:color w:val="080809"/>
          <w:sz w:val="28"/>
          <w:szCs w:val="28"/>
          <w:lang w:eastAsia="ru-RU"/>
        </w:rPr>
        <w:t xml:space="preserve"> бағыштап айтылатын пікірлер де, берілетін баға да және мол мұрасының халық игілігіне айналар күні де алда демекпіз.</w:t>
      </w:r>
    </w:p>
    <w:p w:rsidR="00EA72C7" w:rsidRPr="00EA72C7" w:rsidRDefault="00EA72C7" w:rsidP="00EA72C7">
      <w:pPr>
        <w:shd w:val="clear" w:color="auto" w:fill="FFFFFF"/>
        <w:spacing w:after="0" w:line="240" w:lineRule="auto"/>
        <w:rPr>
          <w:rFonts w:ascii="Times New Roman" w:eastAsia="Times New Roman" w:hAnsi="Times New Roman" w:cs="Times New Roman"/>
          <w:color w:val="080809"/>
          <w:sz w:val="28"/>
          <w:szCs w:val="28"/>
          <w:lang w:eastAsia="ru-RU"/>
        </w:rPr>
      </w:pPr>
    </w:p>
    <w:p w:rsidR="007D0D16" w:rsidRPr="004B4845" w:rsidRDefault="007D0D16" w:rsidP="00A36D08">
      <w:pPr>
        <w:pStyle w:val="a3"/>
        <w:shd w:val="clear" w:color="auto" w:fill="FFFFFF"/>
        <w:spacing w:before="0" w:beforeAutospacing="0" w:after="162" w:afterAutospacing="0"/>
        <w:ind w:firstLine="708"/>
        <w:jc w:val="both"/>
        <w:rPr>
          <w:color w:val="333333"/>
          <w:sz w:val="28"/>
          <w:szCs w:val="28"/>
          <w:lang w:val="kk-KZ"/>
        </w:rPr>
      </w:pPr>
      <w:r w:rsidRPr="004B4845">
        <w:rPr>
          <w:rStyle w:val="a5"/>
          <w:b/>
          <w:bCs/>
          <w:color w:val="333333"/>
          <w:sz w:val="28"/>
          <w:szCs w:val="28"/>
          <w:lang w:val="kk-KZ"/>
        </w:rPr>
        <w:t>Ел арасында «Сәкен қалпе» атанған Сәдуақас Ғылмани – көрнекті қоғам және дін қайраткері, аудармашы, ақын. Ол қазіргі елорда іргесіндегі Ерейментауда және Ақмоланың өзінде мешіт имамы болды. 1952-1972 жылдары Қазақстан қазиятының қазиы, сондай-ақ Орта Азия және Қазақстан діни басқармасының мүшесі қызметін атқарды.</w:t>
      </w:r>
    </w:p>
    <w:p w:rsidR="007D0D16" w:rsidRPr="004B4845" w:rsidRDefault="007D0D16" w:rsidP="007D0D16">
      <w:pPr>
        <w:pStyle w:val="a3"/>
        <w:shd w:val="clear" w:color="auto" w:fill="FFFFFF"/>
        <w:spacing w:before="0" w:beforeAutospacing="0" w:after="162" w:afterAutospacing="0"/>
        <w:jc w:val="both"/>
        <w:rPr>
          <w:color w:val="333333"/>
          <w:sz w:val="28"/>
          <w:szCs w:val="28"/>
          <w:lang w:val="kk-KZ"/>
        </w:rPr>
      </w:pPr>
      <w:r w:rsidRPr="004B4845">
        <w:rPr>
          <w:color w:val="333333"/>
          <w:sz w:val="28"/>
          <w:szCs w:val="28"/>
          <w:lang w:val="kk-KZ"/>
        </w:rPr>
        <w:t>Ағартушы 70-жылдары «Құран туралы жала мен өтіріктерге қарсы» атты кітап, 110 мыңға жуық сөзді қамтыған «Арабша-қазақша түсіндірме сөздік», «Ел аузынан жиған-тергендер (би-шешендер мұрасы)» жинағын даярлады. Құран Кәрім аяттары мен хадистердің қазақша тәпсірін, Мәуліт жырларын, діни сауалдарға жауаптар мен діни уағыздарды әзірледі. 14 тараудан тұратын әйгілі «Кәлила мен Димнаны» қазақшаға аударды. Қазақстан Ғылым академиясының тапсырмасымен әл-Фараби шығармаларын араб тілінен тікелей қазақ тіліне аударуға атсалысты.</w:t>
      </w:r>
    </w:p>
    <w:p w:rsidR="007D0D16" w:rsidRPr="00EA72C7" w:rsidRDefault="007D0D16" w:rsidP="007D0D16">
      <w:pPr>
        <w:pStyle w:val="a3"/>
        <w:shd w:val="clear" w:color="auto" w:fill="FFFFFF"/>
        <w:spacing w:before="0" w:beforeAutospacing="0" w:after="162" w:afterAutospacing="0"/>
        <w:jc w:val="both"/>
        <w:rPr>
          <w:color w:val="333333"/>
          <w:sz w:val="28"/>
          <w:szCs w:val="28"/>
          <w:lang w:val="kk-KZ"/>
        </w:rPr>
      </w:pPr>
      <w:r w:rsidRPr="00EA72C7">
        <w:rPr>
          <w:color w:val="333333"/>
          <w:sz w:val="28"/>
          <w:szCs w:val="28"/>
          <w:lang w:val="kk-KZ"/>
        </w:rPr>
        <w:t>Қайтар алдындағы өсиетіне қарағанда, ол «Ислам діні туралы 42 кітапша жазған, «Кәлила мен Димна» аудармасын 1958 жылы Ғылым академиясына тапсырған, Олжабай Нұралыұлы екеуі Л.Толстойдың «Адамның ақыл парасаты» атты еңбегін өлеңмен аударған».</w:t>
      </w:r>
    </w:p>
    <w:p w:rsidR="007D0D16" w:rsidRPr="00EA72C7" w:rsidRDefault="007D0D16" w:rsidP="007D0D16">
      <w:pPr>
        <w:pStyle w:val="a3"/>
        <w:shd w:val="clear" w:color="auto" w:fill="FFFFFF"/>
        <w:spacing w:before="0" w:beforeAutospacing="0" w:after="162" w:afterAutospacing="0"/>
        <w:jc w:val="both"/>
        <w:rPr>
          <w:color w:val="333333"/>
          <w:sz w:val="28"/>
          <w:szCs w:val="28"/>
          <w:lang w:val="kk-KZ"/>
        </w:rPr>
      </w:pPr>
      <w:r w:rsidRPr="00EA72C7">
        <w:rPr>
          <w:color w:val="333333"/>
          <w:sz w:val="28"/>
          <w:szCs w:val="28"/>
          <w:lang w:val="kk-KZ"/>
        </w:rPr>
        <w:t>Әрине бүгін ел рухани жаңарып-жаңғырып жатқан тұста Қазақстан қауымы үшін жоғарыдағыдай көл-көсір мұра қалдырған тұлғаның аты мен заты маңдайға басып қадірлейтіндей болуы керек. Дін, руханият тарихын жіті білетін азаматтар «Сәдуақас Ғылмани» десе, елең ете қалады. Өйткені олар үшін Сәдуақас Ғылмани – ХХ ғасырдағы ұлт рухани ізденісінің, діни талабының әрі жарқын үлгісі, әрі «ақтаңдағы».</w:t>
      </w:r>
    </w:p>
    <w:p w:rsidR="007D0D16" w:rsidRPr="00EA72C7" w:rsidRDefault="007D0D16" w:rsidP="007D0D16">
      <w:pPr>
        <w:pStyle w:val="a3"/>
        <w:shd w:val="clear" w:color="auto" w:fill="FFFFFF"/>
        <w:spacing w:before="0" w:beforeAutospacing="0" w:after="162" w:afterAutospacing="0"/>
        <w:jc w:val="both"/>
        <w:rPr>
          <w:color w:val="333333"/>
          <w:sz w:val="28"/>
          <w:szCs w:val="28"/>
          <w:lang w:val="kk-KZ"/>
        </w:rPr>
      </w:pPr>
      <w:r w:rsidRPr="00EA72C7">
        <w:rPr>
          <w:color w:val="333333"/>
          <w:sz w:val="28"/>
          <w:szCs w:val="28"/>
          <w:lang w:val="kk-KZ"/>
        </w:rPr>
        <w:t>Жасырып не керек, осы «ақтаңдақ» ұғымы бізге солтүстік көршімізден келді. Патша тұсында гранкасы теріліп қойған кітапты да сүзгіден өткізетін цензорлар болған екен. Солар жаратпаған жерлер кейін кітап шыққанда жолақ-жолақ ақтаңдақ күйінде қалатын ұқсайды. Егер бұл дәстүрді кеңестік цензура да жалғастырса, біз де оны «ақтаңдақ» деп жатсақ, танымға қиғаш келмейді.</w:t>
      </w:r>
    </w:p>
    <w:p w:rsidR="007D0D16" w:rsidRPr="00EA72C7" w:rsidRDefault="007D0D16" w:rsidP="007D0D16">
      <w:pPr>
        <w:pStyle w:val="a3"/>
        <w:shd w:val="clear" w:color="auto" w:fill="FFFFFF"/>
        <w:spacing w:before="0" w:beforeAutospacing="0" w:after="162" w:afterAutospacing="0"/>
        <w:jc w:val="both"/>
        <w:rPr>
          <w:color w:val="333333"/>
          <w:sz w:val="28"/>
          <w:szCs w:val="28"/>
          <w:lang w:val="kk-KZ"/>
        </w:rPr>
      </w:pPr>
      <w:r w:rsidRPr="004B4845">
        <w:rPr>
          <w:noProof/>
          <w:color w:val="333333"/>
          <w:sz w:val="28"/>
          <w:szCs w:val="28"/>
        </w:rPr>
        <w:lastRenderedPageBreak/>
        <w:drawing>
          <wp:anchor distT="0" distB="0" distL="114300" distR="114300" simplePos="0" relativeHeight="251658240" behindDoc="0" locked="0" layoutInCell="1" allowOverlap="1">
            <wp:simplePos x="0" y="0"/>
            <wp:positionH relativeFrom="column">
              <wp:posOffset>17702</wp:posOffset>
            </wp:positionH>
            <wp:positionV relativeFrom="paragraph">
              <wp:posOffset>-899</wp:posOffset>
            </wp:positionV>
            <wp:extent cx="5291419" cy="6513816"/>
            <wp:effectExtent l="19050" t="0" r="4481" b="0"/>
            <wp:wrapThrough wrapText="bothSides">
              <wp:wrapPolygon edited="0">
                <wp:start x="-78" y="0"/>
                <wp:lineTo x="-78" y="21541"/>
                <wp:lineTo x="21618" y="21541"/>
                <wp:lineTo x="21618" y="0"/>
                <wp:lineTo x="-78" y="0"/>
              </wp:wrapPolygon>
            </wp:wrapThrough>
            <wp:docPr id="1" name="Рисунок 1" descr="https://imgs.muftyat.kz/orig/eb3fbac9-9806-4c9f-87d4-a7164f659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muftyat.kz/orig/eb3fbac9-9806-4c9f-87d4-a7164f65926e.jpg"/>
                    <pic:cNvPicPr>
                      <a:picLocks noChangeAspect="1" noChangeArrowheads="1"/>
                    </pic:cNvPicPr>
                  </pic:nvPicPr>
                  <pic:blipFill>
                    <a:blip r:embed="rId4" cstate="print"/>
                    <a:srcRect/>
                    <a:stretch>
                      <a:fillRect/>
                    </a:stretch>
                  </pic:blipFill>
                  <pic:spPr bwMode="auto">
                    <a:xfrm>
                      <a:off x="0" y="0"/>
                      <a:ext cx="5291419" cy="6513816"/>
                    </a:xfrm>
                    <a:prstGeom prst="rect">
                      <a:avLst/>
                    </a:prstGeom>
                    <a:noFill/>
                    <a:ln w="9525">
                      <a:noFill/>
                      <a:miter lim="800000"/>
                      <a:headEnd/>
                      <a:tailEnd/>
                    </a:ln>
                  </pic:spPr>
                </pic:pic>
              </a:graphicData>
            </a:graphic>
          </wp:anchor>
        </w:drawing>
      </w:r>
    </w:p>
    <w:p w:rsidR="007D0D16" w:rsidRPr="004B4845" w:rsidRDefault="007D0D16" w:rsidP="007D0D16">
      <w:pPr>
        <w:pStyle w:val="a3"/>
        <w:shd w:val="clear" w:color="auto" w:fill="FFFFFF"/>
        <w:spacing w:before="0" w:beforeAutospacing="0" w:after="162" w:afterAutospacing="0"/>
        <w:jc w:val="center"/>
        <w:rPr>
          <w:color w:val="333333"/>
          <w:sz w:val="28"/>
          <w:szCs w:val="28"/>
        </w:rPr>
      </w:pPr>
      <w:r w:rsidRPr="004B4845">
        <w:rPr>
          <w:rStyle w:val="a4"/>
          <w:i/>
          <w:iCs/>
          <w:color w:val="333333"/>
          <w:sz w:val="28"/>
          <w:szCs w:val="28"/>
        </w:rPr>
        <w:t>Сәдуақас Ғылмани қолжазбасы</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Сәдуақас Ғылманиға қатысты «ақтаң</w:t>
      </w:r>
      <w:proofErr w:type="gramStart"/>
      <w:r w:rsidRPr="004B4845">
        <w:rPr>
          <w:color w:val="333333"/>
          <w:sz w:val="28"/>
          <w:szCs w:val="28"/>
        </w:rPr>
        <w:t>дақ» ек</w:t>
      </w:r>
      <w:proofErr w:type="gramEnd"/>
      <w:r w:rsidRPr="004B4845">
        <w:rPr>
          <w:color w:val="333333"/>
          <w:sz w:val="28"/>
          <w:szCs w:val="28"/>
        </w:rPr>
        <w:t>і бағдарда аңғарылады.</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Бі</w:t>
      </w:r>
      <w:proofErr w:type="gramStart"/>
      <w:r w:rsidRPr="004B4845">
        <w:rPr>
          <w:rStyle w:val="a4"/>
          <w:color w:val="333333"/>
          <w:sz w:val="28"/>
          <w:szCs w:val="28"/>
        </w:rPr>
        <w:t>р</w:t>
      </w:r>
      <w:proofErr w:type="gramEnd"/>
      <w:r w:rsidRPr="004B4845">
        <w:rPr>
          <w:rStyle w:val="a4"/>
          <w:color w:val="333333"/>
          <w:sz w:val="28"/>
          <w:szCs w:val="28"/>
        </w:rPr>
        <w:t>інші,</w:t>
      </w:r>
      <w:r w:rsidRPr="004B4845">
        <w:rPr>
          <w:color w:val="333333"/>
          <w:sz w:val="28"/>
          <w:szCs w:val="28"/>
        </w:rPr>
        <w:t> егер біз оның шығармашылығын толық қалпына келтіріп, жүйелеп, талдап, халыққа лайықты ұсына алсақ, қазақ әдебиеті тарихындағы аса трагедиялы әрі идеологиялық таптаурынға ұрынған 30-жылдар мұрасын жаңа қырынан таныған болар едік. Бұдан да түсінірек етіп айтсақ, Сәдуақас Ғылмани туындылары 1929-1930 жылдары ұсталып, ойындағысын айта алмай кеткен Алаш арыстарының арман-аңсарын жеткізеді. Отандық әдебиет тарихының тұтас бі</w:t>
      </w:r>
      <w:proofErr w:type="gramStart"/>
      <w:r w:rsidRPr="004B4845">
        <w:rPr>
          <w:color w:val="333333"/>
          <w:sz w:val="28"/>
          <w:szCs w:val="28"/>
        </w:rPr>
        <w:t>р</w:t>
      </w:r>
      <w:proofErr w:type="gramEnd"/>
      <w:r w:rsidRPr="004B4845">
        <w:rPr>
          <w:color w:val="333333"/>
          <w:sz w:val="28"/>
          <w:szCs w:val="28"/>
        </w:rPr>
        <w:t xml:space="preserve"> кезеңіне сәулесін түсіреді: үзілген жерді жалғайды, кемді толықтырады.</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lastRenderedPageBreak/>
        <w:t>Екінші,</w:t>
      </w:r>
      <w:r w:rsidRPr="004B4845">
        <w:rPr>
          <w:color w:val="333333"/>
          <w:sz w:val="28"/>
          <w:szCs w:val="28"/>
        </w:rPr>
        <w:t> Сәдуақас Ғылмани қайраткерлігі ХХ ғасырдың өн бойындағы Қазақстан діни жолының ізденісі мен іркілісін, қапалығы мен қателігін, өрісі мен терісін байыптатады. Әйтпесе, тұтасқан атеистік қоғамда отырып діни пайым айту немесе сұхбат пен мә</w:t>
      </w:r>
      <w:proofErr w:type="gramStart"/>
      <w:r w:rsidRPr="004B4845">
        <w:rPr>
          <w:color w:val="333333"/>
          <w:sz w:val="28"/>
          <w:szCs w:val="28"/>
        </w:rPr>
        <w:t>м</w:t>
      </w:r>
      <w:proofErr w:type="gramEnd"/>
      <w:r w:rsidRPr="004B4845">
        <w:rPr>
          <w:color w:val="333333"/>
          <w:sz w:val="28"/>
          <w:szCs w:val="28"/>
        </w:rPr>
        <w:t>ілеге келу қай тараптың ұпайын түгендейтіні түсінікті.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Діндар, ғалым, ағартушы Сәдуақас Ғылмани тұлғасын танып, зерделеуде тағы да бі</w:t>
      </w:r>
      <w:proofErr w:type="gramStart"/>
      <w:r w:rsidRPr="004B4845">
        <w:rPr>
          <w:color w:val="333333"/>
          <w:sz w:val="28"/>
          <w:szCs w:val="28"/>
        </w:rPr>
        <w:t>р</w:t>
      </w:r>
      <w:proofErr w:type="gramEnd"/>
      <w:r w:rsidRPr="004B4845">
        <w:rPr>
          <w:color w:val="333333"/>
          <w:sz w:val="28"/>
          <w:szCs w:val="28"/>
        </w:rPr>
        <w:t xml:space="preserve"> ақиқатты айналып өте алмаймыз. Ол – ғұламаның ата тегі туралы шындық. Дәл осы тұста «Ғылманидың тегі» және «қарға тамырлы қазақ» деген ұғымдарды параллель жүргізі</w:t>
      </w:r>
      <w:proofErr w:type="gramStart"/>
      <w:r w:rsidRPr="004B4845">
        <w:rPr>
          <w:color w:val="333333"/>
          <w:sz w:val="28"/>
          <w:szCs w:val="28"/>
        </w:rPr>
        <w:t>п</w:t>
      </w:r>
      <w:proofErr w:type="gramEnd"/>
      <w:r w:rsidRPr="004B4845">
        <w:rPr>
          <w:color w:val="333333"/>
          <w:sz w:val="28"/>
          <w:szCs w:val="28"/>
        </w:rPr>
        <w:t xml:space="preserve"> салыстыруға болады.</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Қазақ халқының этникалық тек-тамырынан шамалы хабары бар адамның өзі ұлт аты «еркін бі</w:t>
      </w:r>
      <w:proofErr w:type="gramStart"/>
      <w:r w:rsidRPr="004B4845">
        <w:rPr>
          <w:color w:val="333333"/>
          <w:sz w:val="28"/>
          <w:szCs w:val="28"/>
        </w:rPr>
        <w:t>р</w:t>
      </w:r>
      <w:proofErr w:type="gramEnd"/>
      <w:r w:rsidRPr="004B4845">
        <w:rPr>
          <w:color w:val="333333"/>
          <w:sz w:val="28"/>
          <w:szCs w:val="28"/>
        </w:rPr>
        <w:t>ігу» мен «азат тұтастанудан» өрбігенін аңғарар еді («Ер қазақ ежелден еркіндік аңсаған» деп басталатын бұрынығы гимнің бірінші нұсқасында көп мән бар). Әйтпесе ғасырлардың арғы белесінде ұлыс, ел, мемлекет болған түрлі этностық бірліктер уақыт өте келе тарих</w:t>
      </w:r>
      <w:proofErr w:type="gramStart"/>
      <w:r w:rsidRPr="004B4845">
        <w:rPr>
          <w:color w:val="333333"/>
          <w:sz w:val="28"/>
          <w:szCs w:val="28"/>
        </w:rPr>
        <w:t>и-</w:t>
      </w:r>
      <w:proofErr w:type="gramEnd"/>
      <w:r w:rsidRPr="004B4845">
        <w:rPr>
          <w:color w:val="333333"/>
          <w:sz w:val="28"/>
          <w:szCs w:val="28"/>
        </w:rPr>
        <w:t xml:space="preserve">қоғамдық-саяси факторлардың әсерінен бір шаңырақтың астынан табылуы – олардың кемшілігі емес, Алла мен тағдыр анықтаған жолы-тын. Ендеше шартты заманалар мен шекаралар дауылында </w:t>
      </w:r>
      <w:proofErr w:type="gramStart"/>
      <w:r w:rsidRPr="004B4845">
        <w:rPr>
          <w:color w:val="333333"/>
          <w:sz w:val="28"/>
          <w:szCs w:val="28"/>
        </w:rPr>
        <w:t>Ед</w:t>
      </w:r>
      <w:proofErr w:type="gramEnd"/>
      <w:r w:rsidRPr="004B4845">
        <w:rPr>
          <w:color w:val="333333"/>
          <w:sz w:val="28"/>
          <w:szCs w:val="28"/>
        </w:rPr>
        <w:t>іл бойынан Ереймен топырағына келіп орнығып, сүйек ұстап, шұрқырасып ағайын тапқан Сәдуақастың арғы атасын да, бергі атасын да қазақ демеуге әддіңіз жоқ. Себебі оның ата-бабасы қандас, діндес туыстарымен еркін біріккен, азат тұтасқан.</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Ал енді адами немесе шығармашылық айтыс-тартыс, сөз қағыстыру барысында Шортанбай мен Майлықожалардың – «қожа», «сарт», «араб», ал</w:t>
      </w:r>
      <w:proofErr w:type="gramStart"/>
      <w:r w:rsidRPr="004B4845">
        <w:rPr>
          <w:color w:val="333333"/>
          <w:sz w:val="28"/>
          <w:szCs w:val="28"/>
        </w:rPr>
        <w:t xml:space="preserve"> А</w:t>
      </w:r>
      <w:proofErr w:type="gramEnd"/>
      <w:r w:rsidRPr="004B4845">
        <w:rPr>
          <w:color w:val="333333"/>
          <w:sz w:val="28"/>
          <w:szCs w:val="28"/>
        </w:rPr>
        <w:t>қмолла мен Сәдуақастардың – «ноғай», «естек» болып кетуі жай қалжың мен әзіл ғана. Бұдан астар іздеу, мұны «қысыр әңгімеге» айналдыру – құ</w:t>
      </w:r>
      <w:proofErr w:type="gramStart"/>
      <w:r w:rsidRPr="004B4845">
        <w:rPr>
          <w:color w:val="333333"/>
          <w:sz w:val="28"/>
          <w:szCs w:val="28"/>
        </w:rPr>
        <w:t>р</w:t>
      </w:r>
      <w:proofErr w:type="gramEnd"/>
      <w:r w:rsidRPr="004B4845">
        <w:rPr>
          <w:color w:val="333333"/>
          <w:sz w:val="28"/>
          <w:szCs w:val="28"/>
        </w:rPr>
        <w:t xml:space="preserve"> әурешілік (айтқандайын, башқұрт арасында жүрген «қазақ» атты рудан бастап басқа да қазақ ішіндегі аталармен аттас, заттас ру атауларына қатысты та осыны айтуға болады).</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Жалпы Сәдуақас Ғылманидың өлең</w:t>
      </w:r>
      <w:proofErr w:type="gramStart"/>
      <w:r w:rsidRPr="004B4845">
        <w:rPr>
          <w:color w:val="333333"/>
          <w:sz w:val="28"/>
          <w:szCs w:val="28"/>
        </w:rPr>
        <w:t>дер</w:t>
      </w:r>
      <w:proofErr w:type="gramEnd"/>
      <w:r w:rsidRPr="004B4845">
        <w:rPr>
          <w:color w:val="333333"/>
          <w:sz w:val="28"/>
          <w:szCs w:val="28"/>
        </w:rPr>
        <w:t>ін оқып отырып, ауылдастарына, ұстаздарына, шәкірттеріне, туған жеріне деген риясыз ықыласын анық байқаймыз. Сондықтан ол бөлектенуге, ағ</w:t>
      </w:r>
      <w:proofErr w:type="gramStart"/>
      <w:r w:rsidRPr="004B4845">
        <w:rPr>
          <w:color w:val="333333"/>
          <w:sz w:val="28"/>
          <w:szCs w:val="28"/>
        </w:rPr>
        <w:t>айын</w:t>
      </w:r>
      <w:proofErr w:type="gramEnd"/>
      <w:r w:rsidRPr="004B4845">
        <w:rPr>
          <w:color w:val="333333"/>
          <w:sz w:val="28"/>
          <w:szCs w:val="28"/>
        </w:rPr>
        <w:t>ға жат қылық танытуға жаны қас. Мысалы, ақын бүй дейді: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 xml:space="preserve">Алтау </w:t>
      </w:r>
      <w:proofErr w:type="gramStart"/>
      <w:r w:rsidRPr="004B4845">
        <w:rPr>
          <w:rStyle w:val="a5"/>
          <w:color w:val="333333"/>
          <w:sz w:val="28"/>
          <w:szCs w:val="28"/>
        </w:rPr>
        <w:t>ала</w:t>
      </w:r>
      <w:proofErr w:type="gramEnd"/>
      <w:r w:rsidRPr="004B4845">
        <w:rPr>
          <w:rStyle w:val="a5"/>
          <w:color w:val="333333"/>
          <w:sz w:val="28"/>
          <w:szCs w:val="28"/>
        </w:rPr>
        <w:t xml:space="preserve"> болғанда, аузың босар,</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Қанша сақтап жиғанын түгел құсар.</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Төртеу түгел болғанда, аймақ шұлғып,</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Нендей өрен жүйріктің бә</w:t>
      </w:r>
      <w:proofErr w:type="gramStart"/>
      <w:r w:rsidRPr="004B4845">
        <w:rPr>
          <w:rStyle w:val="a5"/>
          <w:color w:val="333333"/>
          <w:sz w:val="28"/>
          <w:szCs w:val="28"/>
        </w:rPr>
        <w:t>р</w:t>
      </w:r>
      <w:proofErr w:type="gramEnd"/>
      <w:r w:rsidRPr="004B4845">
        <w:rPr>
          <w:rStyle w:val="a5"/>
          <w:color w:val="333333"/>
          <w:sz w:val="28"/>
          <w:szCs w:val="28"/>
        </w:rPr>
        <w:t>і тосар.</w:t>
      </w:r>
    </w:p>
    <w:p w:rsidR="007D0D16" w:rsidRPr="004B4845" w:rsidRDefault="007D0D16" w:rsidP="007D0D16">
      <w:pPr>
        <w:pStyle w:val="a3"/>
        <w:shd w:val="clear" w:color="auto" w:fill="FFFFFF"/>
        <w:spacing w:before="0" w:beforeAutospacing="0" w:after="162" w:afterAutospacing="0"/>
        <w:jc w:val="both"/>
        <w:rPr>
          <w:color w:val="333333"/>
          <w:sz w:val="28"/>
          <w:szCs w:val="28"/>
        </w:rPr>
      </w:pPr>
      <w:proofErr w:type="gramStart"/>
      <w:r w:rsidRPr="004B4845">
        <w:rPr>
          <w:color w:val="333333"/>
          <w:sz w:val="28"/>
          <w:szCs w:val="28"/>
        </w:rPr>
        <w:t>Ш</w:t>
      </w:r>
      <w:proofErr w:type="gramEnd"/>
      <w:r w:rsidRPr="004B4845">
        <w:rPr>
          <w:color w:val="333333"/>
          <w:sz w:val="28"/>
          <w:szCs w:val="28"/>
        </w:rPr>
        <w:t>әкірттеріне арнаған бір туындысында бауырмалдық мәселесін былайша тілге тиек етеді: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Адал жүрек – талап, шарт,</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 xml:space="preserve">Тілек керек – </w:t>
      </w:r>
      <w:proofErr w:type="gramStart"/>
      <w:r w:rsidRPr="004B4845">
        <w:rPr>
          <w:rStyle w:val="a5"/>
          <w:color w:val="333333"/>
          <w:sz w:val="28"/>
          <w:szCs w:val="28"/>
        </w:rPr>
        <w:t>елд</w:t>
      </w:r>
      <w:proofErr w:type="gramEnd"/>
      <w:r w:rsidRPr="004B4845">
        <w:rPr>
          <w:rStyle w:val="a5"/>
          <w:color w:val="333333"/>
          <w:sz w:val="28"/>
          <w:szCs w:val="28"/>
        </w:rPr>
        <w:t>і ағарт.</w:t>
      </w:r>
    </w:p>
    <w:p w:rsidR="007D0D16" w:rsidRPr="004B4845" w:rsidRDefault="007D0D16" w:rsidP="007D0D16">
      <w:pPr>
        <w:pStyle w:val="a3"/>
        <w:shd w:val="clear" w:color="auto" w:fill="FFFFFF"/>
        <w:spacing w:before="0" w:beforeAutospacing="0" w:after="162" w:afterAutospacing="0"/>
        <w:jc w:val="both"/>
        <w:rPr>
          <w:color w:val="333333"/>
          <w:sz w:val="28"/>
          <w:szCs w:val="28"/>
        </w:rPr>
      </w:pPr>
      <w:proofErr w:type="gramStart"/>
      <w:r w:rsidRPr="004B4845">
        <w:rPr>
          <w:rStyle w:val="a5"/>
          <w:color w:val="333333"/>
          <w:sz w:val="28"/>
          <w:szCs w:val="28"/>
        </w:rPr>
        <w:lastRenderedPageBreak/>
        <w:t>Ж</w:t>
      </w:r>
      <w:proofErr w:type="gramEnd"/>
      <w:r w:rsidRPr="004B4845">
        <w:rPr>
          <w:rStyle w:val="a5"/>
          <w:color w:val="333333"/>
          <w:sz w:val="28"/>
          <w:szCs w:val="28"/>
        </w:rPr>
        <w:t>ұмсақ тілді майда бол,</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«Қазақ», «ноғай», демей «сарт».</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Сөйте тұра</w:t>
      </w:r>
      <w:proofErr w:type="gramStart"/>
      <w:r w:rsidRPr="004B4845">
        <w:rPr>
          <w:color w:val="333333"/>
          <w:sz w:val="28"/>
          <w:szCs w:val="28"/>
        </w:rPr>
        <w:t xml:space="preserve"> С</w:t>
      </w:r>
      <w:proofErr w:type="gramEnd"/>
      <w:r w:rsidRPr="004B4845">
        <w:rPr>
          <w:color w:val="333333"/>
          <w:sz w:val="28"/>
          <w:szCs w:val="28"/>
        </w:rPr>
        <w:t>әдуақас Ғылмани қазақтың «Тексіз тегін жасырады» деген сөзін жақсы білген. Сондықтан бі</w:t>
      </w:r>
      <w:proofErr w:type="gramStart"/>
      <w:r w:rsidRPr="004B4845">
        <w:rPr>
          <w:color w:val="333333"/>
          <w:sz w:val="28"/>
          <w:szCs w:val="28"/>
        </w:rPr>
        <w:t>р</w:t>
      </w:r>
      <w:proofErr w:type="gramEnd"/>
      <w:r w:rsidRPr="004B4845">
        <w:rPr>
          <w:color w:val="333333"/>
          <w:sz w:val="28"/>
          <w:szCs w:val="28"/>
        </w:rPr>
        <w:t xml:space="preserve"> өлеңінде:</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 xml:space="preserve">Сәкен қалпе атым </w:t>
      </w:r>
      <w:proofErr w:type="gramStart"/>
      <w:r w:rsidRPr="004B4845">
        <w:rPr>
          <w:rStyle w:val="a5"/>
          <w:color w:val="333333"/>
          <w:sz w:val="28"/>
          <w:szCs w:val="28"/>
        </w:rPr>
        <w:t>ед</w:t>
      </w:r>
      <w:proofErr w:type="gramEnd"/>
      <w:r w:rsidRPr="004B4845">
        <w:rPr>
          <w:rStyle w:val="a5"/>
          <w:color w:val="333333"/>
          <w:sz w:val="28"/>
          <w:szCs w:val="28"/>
        </w:rPr>
        <w:t>,</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Қанжығалы затым ед.</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Тыңда, халқым, құлақ сап,</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Бұл бі</w:t>
      </w:r>
      <w:proofErr w:type="gramStart"/>
      <w:r w:rsidRPr="004B4845">
        <w:rPr>
          <w:rStyle w:val="a5"/>
          <w:color w:val="333333"/>
          <w:sz w:val="28"/>
          <w:szCs w:val="28"/>
        </w:rPr>
        <w:t>р</w:t>
      </w:r>
      <w:proofErr w:type="gramEnd"/>
      <w:r w:rsidRPr="004B4845">
        <w:rPr>
          <w:rStyle w:val="a5"/>
          <w:color w:val="333333"/>
          <w:sz w:val="28"/>
          <w:szCs w:val="28"/>
        </w:rPr>
        <w:t xml:space="preserve"> айтар датым ед, – </w:t>
      </w:r>
      <w:r w:rsidRPr="004B4845">
        <w:rPr>
          <w:color w:val="333333"/>
          <w:sz w:val="28"/>
          <w:szCs w:val="28"/>
        </w:rPr>
        <w:t>деп елге қажет тағылымды, иманды мәселелерді қозғайды. Ал бі</w:t>
      </w:r>
      <w:proofErr w:type="gramStart"/>
      <w:r w:rsidRPr="004B4845">
        <w:rPr>
          <w:color w:val="333333"/>
          <w:sz w:val="28"/>
          <w:szCs w:val="28"/>
        </w:rPr>
        <w:t>р</w:t>
      </w:r>
      <w:proofErr w:type="gramEnd"/>
      <w:r w:rsidRPr="004B4845">
        <w:rPr>
          <w:color w:val="333333"/>
          <w:sz w:val="28"/>
          <w:szCs w:val="28"/>
        </w:rPr>
        <w:t>қатар өлеңінде жеті атасының тарихын жасырмай, қазақ жеріне қалай келіп, осы ұлтқа қайтіп діни білім нұрын шашқанын әуезелейді.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ХХ ғасыр басында өмірбаянды немесе биографияны «тәржімахал» деген. Ағартушы діндар ақын «Өмі</w:t>
      </w:r>
      <w:proofErr w:type="gramStart"/>
      <w:r w:rsidRPr="004B4845">
        <w:rPr>
          <w:color w:val="333333"/>
          <w:sz w:val="28"/>
          <w:szCs w:val="28"/>
        </w:rPr>
        <w:t>р</w:t>
      </w:r>
      <w:proofErr w:type="gramEnd"/>
      <w:r w:rsidRPr="004B4845">
        <w:rPr>
          <w:color w:val="333333"/>
          <w:sz w:val="28"/>
          <w:szCs w:val="28"/>
        </w:rPr>
        <w:t xml:space="preserve"> тарих», «Ұзау себебім», «Тәржімә хал» атты танымдық өлеңдерінде және басқа да туындыларында ата-бабасы мен өзінің өмірбаянын біршама сөз етеді.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Қазіргі энциклопедияларда және журналистер жазып жүрген таныстырылымдарда Сәдуақас Ғылманидың туған жылы «1890» деп көрсетілген. Өзі «Өмі</w:t>
      </w:r>
      <w:proofErr w:type="gramStart"/>
      <w:r w:rsidRPr="004B4845">
        <w:rPr>
          <w:color w:val="333333"/>
          <w:sz w:val="28"/>
          <w:szCs w:val="28"/>
        </w:rPr>
        <w:t>р</w:t>
      </w:r>
      <w:proofErr w:type="gramEnd"/>
      <w:r w:rsidRPr="004B4845">
        <w:rPr>
          <w:color w:val="333333"/>
          <w:sz w:val="28"/>
          <w:szCs w:val="28"/>
        </w:rPr>
        <w:t xml:space="preserve"> тарихында»:</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Жылым – қоян туған жыл жарық кө</w:t>
      </w:r>
      <w:proofErr w:type="gramStart"/>
      <w:r w:rsidRPr="004B4845">
        <w:rPr>
          <w:rStyle w:val="a5"/>
          <w:color w:val="333333"/>
          <w:sz w:val="28"/>
          <w:szCs w:val="28"/>
        </w:rPr>
        <w:t>р</w:t>
      </w:r>
      <w:proofErr w:type="gramEnd"/>
      <w:r w:rsidRPr="004B4845">
        <w:rPr>
          <w:rStyle w:val="a5"/>
          <w:color w:val="333333"/>
          <w:sz w:val="28"/>
          <w:szCs w:val="28"/>
        </w:rPr>
        <w:t>іп,</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Айтылған сөз атадын есептеліп.</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Қ</w:t>
      </w:r>
      <w:proofErr w:type="gramStart"/>
      <w:r w:rsidRPr="004B4845">
        <w:rPr>
          <w:rStyle w:val="a5"/>
          <w:color w:val="333333"/>
          <w:sz w:val="28"/>
          <w:szCs w:val="28"/>
        </w:rPr>
        <w:t>ай</w:t>
      </w:r>
      <w:proofErr w:type="gramEnd"/>
      <w:r w:rsidRPr="004B4845">
        <w:rPr>
          <w:rStyle w:val="a5"/>
          <w:color w:val="333333"/>
          <w:sz w:val="28"/>
          <w:szCs w:val="28"/>
        </w:rPr>
        <w:t xml:space="preserve"> жұлдызда туғаным ұмытылған,</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Жазылмаған сызықта көзге іліні</w:t>
      </w:r>
      <w:proofErr w:type="gramStart"/>
      <w:r w:rsidRPr="004B4845">
        <w:rPr>
          <w:rStyle w:val="a5"/>
          <w:color w:val="333333"/>
          <w:sz w:val="28"/>
          <w:szCs w:val="28"/>
        </w:rPr>
        <w:t>п</w:t>
      </w:r>
      <w:proofErr w:type="gramEnd"/>
      <w:r w:rsidRPr="004B4845">
        <w:rPr>
          <w:rStyle w:val="a5"/>
          <w:color w:val="333333"/>
          <w:sz w:val="28"/>
          <w:szCs w:val="28"/>
        </w:rPr>
        <w:t>, – </w:t>
      </w:r>
      <w:r w:rsidRPr="004B4845">
        <w:rPr>
          <w:color w:val="333333"/>
          <w:sz w:val="28"/>
          <w:szCs w:val="28"/>
        </w:rPr>
        <w:t>дей отырып, әке-шешесінің «сүт суалтар кенжесі болғанын» айтады. Бү</w:t>
      </w:r>
      <w:proofErr w:type="gramStart"/>
      <w:r w:rsidRPr="004B4845">
        <w:rPr>
          <w:color w:val="333333"/>
          <w:sz w:val="28"/>
          <w:szCs w:val="28"/>
        </w:rPr>
        <w:t>г</w:t>
      </w:r>
      <w:proofErr w:type="gramEnd"/>
      <w:r w:rsidRPr="004B4845">
        <w:rPr>
          <w:color w:val="333333"/>
          <w:sz w:val="28"/>
          <w:szCs w:val="28"/>
        </w:rPr>
        <w:t>ін біз тұтынантын григориан күнтізбесіне салсақ, 1890 жылдан кейінгі 1891 жыл – қоян жылы екені айқындалады (наурыз – жыл басы, сондықтан қалыптасқан дата дұрыс). Барлық деректерде, ұрпағының естеліктерінде</w:t>
      </w:r>
      <w:proofErr w:type="gramStart"/>
      <w:r w:rsidRPr="004B4845">
        <w:rPr>
          <w:color w:val="333333"/>
          <w:sz w:val="28"/>
          <w:szCs w:val="28"/>
        </w:rPr>
        <w:t xml:space="preserve"> С</w:t>
      </w:r>
      <w:proofErr w:type="gramEnd"/>
      <w:r w:rsidRPr="004B4845">
        <w:rPr>
          <w:color w:val="333333"/>
          <w:sz w:val="28"/>
          <w:szCs w:val="28"/>
        </w:rPr>
        <w:t>әдуақас Ғылманидың Ақмола облысы Ерейментау маңындағы Малтабар ауылында өмірге келгені көрсетілген. 1972 жылы 24 сәуірде Алматы қаласында дүние салған. Сүйегі Кеңсай зиратына жерленген. Ақын мұрасын жинастыруға атсалысқан марқұм Тасмағамбет Тәлімұлы тапқан бір суреттің сыртына 70-жылдары</w:t>
      </w:r>
      <w:proofErr w:type="gramStart"/>
      <w:r w:rsidRPr="004B4845">
        <w:rPr>
          <w:color w:val="333333"/>
          <w:sz w:val="28"/>
          <w:szCs w:val="28"/>
        </w:rPr>
        <w:t xml:space="preserve"> С</w:t>
      </w:r>
      <w:proofErr w:type="gramEnd"/>
      <w:r w:rsidRPr="004B4845">
        <w:rPr>
          <w:color w:val="333333"/>
          <w:sz w:val="28"/>
          <w:szCs w:val="28"/>
        </w:rPr>
        <w:t>әдуақас ақсақал өз қолымен араб харпінде:</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Мен қария – сексеннен асқан</w:t>
      </w:r>
      <w:proofErr w:type="gramStart"/>
      <w:r w:rsidRPr="004B4845">
        <w:rPr>
          <w:rStyle w:val="a5"/>
          <w:color w:val="333333"/>
          <w:sz w:val="28"/>
          <w:szCs w:val="28"/>
        </w:rPr>
        <w:t xml:space="preserve"> С</w:t>
      </w:r>
      <w:proofErr w:type="gramEnd"/>
      <w:r w:rsidRPr="004B4845">
        <w:rPr>
          <w:rStyle w:val="a5"/>
          <w:color w:val="333333"/>
          <w:sz w:val="28"/>
          <w:szCs w:val="28"/>
        </w:rPr>
        <w:t>әкен,</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Еркелеті</w:t>
      </w:r>
      <w:proofErr w:type="gramStart"/>
      <w:r w:rsidRPr="004B4845">
        <w:rPr>
          <w:rStyle w:val="a5"/>
          <w:color w:val="333333"/>
          <w:sz w:val="28"/>
          <w:szCs w:val="28"/>
        </w:rPr>
        <w:t>п</w:t>
      </w:r>
      <w:proofErr w:type="gramEnd"/>
      <w:r w:rsidRPr="004B4845">
        <w:rPr>
          <w:rStyle w:val="a5"/>
          <w:color w:val="333333"/>
          <w:sz w:val="28"/>
          <w:szCs w:val="28"/>
        </w:rPr>
        <w:t xml:space="preserve"> атапты мені әкем.</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Шын атым азан айтқан - Сағырақадыр,</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Туғанмын Ерейментау өсіп-жеткен, – </w:t>
      </w:r>
      <w:r w:rsidRPr="004B4845">
        <w:rPr>
          <w:color w:val="333333"/>
          <w:sz w:val="28"/>
          <w:szCs w:val="28"/>
        </w:rPr>
        <w:t>деп жазыпты. Сондай-ақ осы өмірбаян жырынан</w:t>
      </w:r>
      <w:proofErr w:type="gramStart"/>
      <w:r w:rsidRPr="004B4845">
        <w:rPr>
          <w:color w:val="333333"/>
          <w:sz w:val="28"/>
          <w:szCs w:val="28"/>
        </w:rPr>
        <w:t xml:space="preserve"> С</w:t>
      </w:r>
      <w:proofErr w:type="gramEnd"/>
      <w:r w:rsidRPr="004B4845">
        <w:rPr>
          <w:color w:val="333333"/>
          <w:sz w:val="28"/>
          <w:szCs w:val="28"/>
        </w:rPr>
        <w:t xml:space="preserve">әдуақас қалпенің анасынан 11 жаста айырылғанын, алғаш араб тілін өз бабасынан үйренгенін, сонан кейін Шарықты жайлауында Байдүйсен хазіреттен сабақ алғанын, 14 жасында «бала молда» атанып, Тасбақа, Өмірзақ </w:t>
      </w:r>
      <w:r w:rsidRPr="004B4845">
        <w:rPr>
          <w:color w:val="333333"/>
          <w:sz w:val="28"/>
          <w:szCs w:val="28"/>
        </w:rPr>
        <w:lastRenderedPageBreak/>
        <w:t>ауылдарында шәкірт оқытқанын, 15 жасында бұрынғы оқуына көңілі толмай бір қыс Төре ауылында Айтмағамбет молдадан «Бұғар Зада», «Тұхфаны» меңгергенін, тағы бір жылдан со</w:t>
      </w:r>
      <w:proofErr w:type="gramStart"/>
      <w:r w:rsidRPr="004B4845">
        <w:rPr>
          <w:color w:val="333333"/>
          <w:sz w:val="28"/>
          <w:szCs w:val="28"/>
        </w:rPr>
        <w:t>ң Т</w:t>
      </w:r>
      <w:proofErr w:type="gramEnd"/>
      <w:r w:rsidRPr="004B4845">
        <w:rPr>
          <w:color w:val="333333"/>
          <w:sz w:val="28"/>
          <w:szCs w:val="28"/>
        </w:rPr>
        <w:t>ойғанкөлдегі Төлеңгіт ауылында Ақтамақ қалпе медресесінде Бейіс досы екеуі оқығанын, осында 6 жыл болып, 3 жыл оразада «елге шығып, азырақ қаражат дүние құрағанын» (Құран оқып, имандылық шарасын істеп), жетінші жылы Қайлан байдың ауылында бала оқытып, қыста қайта медресеге келіп, Хекмат ғайын, молла</w:t>
      </w:r>
      <w:proofErr w:type="gramStart"/>
      <w:r w:rsidRPr="004B4845">
        <w:rPr>
          <w:color w:val="333333"/>
          <w:sz w:val="28"/>
          <w:szCs w:val="28"/>
        </w:rPr>
        <w:t xml:space="preserve"> Ж</w:t>
      </w:r>
      <w:proofErr w:type="gramEnd"/>
      <w:r w:rsidRPr="004B4845">
        <w:rPr>
          <w:color w:val="333333"/>
          <w:sz w:val="28"/>
          <w:szCs w:val="28"/>
        </w:rPr>
        <w:t>әлелден сабақ алғанын жазады. Сондай-ақ 24 жасында ауыл-аймақ ақсақалдарынан разылық батасын алғанын, Аққозы ауылында 3 жыл бала оқытқанын, сөйті</w:t>
      </w:r>
      <w:proofErr w:type="gramStart"/>
      <w:r w:rsidRPr="004B4845">
        <w:rPr>
          <w:color w:val="333333"/>
          <w:sz w:val="28"/>
          <w:szCs w:val="28"/>
        </w:rPr>
        <w:t>п</w:t>
      </w:r>
      <w:proofErr w:type="gramEnd"/>
      <w:r w:rsidRPr="004B4845">
        <w:rPr>
          <w:color w:val="333333"/>
          <w:sz w:val="28"/>
          <w:szCs w:val="28"/>
        </w:rPr>
        <w:t xml:space="preserve"> өзі айтқандай «надандық салдарынан» 1916 жылғы көтеріліске киліккенін («Әлекке кездестірді қараңғылық / Айтқанға тіл алмадық соңына еріп / «Күлің көкке ұшады» десе дағы</w:t>
      </w:r>
      <w:proofErr w:type="gramStart"/>
      <w:r w:rsidRPr="004B4845">
        <w:rPr>
          <w:color w:val="333333"/>
          <w:sz w:val="28"/>
          <w:szCs w:val="28"/>
        </w:rPr>
        <w:t xml:space="preserve"> / Ж</w:t>
      </w:r>
      <w:proofErr w:type="gramEnd"/>
      <w:r w:rsidRPr="004B4845">
        <w:rPr>
          <w:color w:val="333333"/>
          <w:sz w:val="28"/>
          <w:szCs w:val="28"/>
        </w:rPr>
        <w:t>үре берді «айтақ» деп мазақ қылып), жазалаушы әскердің сойқанын өз көзімен көргенін, сол шамада Қусаққа жасырынып кіреші боп Екібастұзға астық тартқанын, 1917 жылы орыс әскерінің тағы да қырғынын көргенін, сол шамада туған апайы Мәпеннің (өзінен 4 жас үлкен) аурудан қайтқанын (бақұлдасады), атыс-шабыста бі</w:t>
      </w:r>
      <w:proofErr w:type="gramStart"/>
      <w:r w:rsidRPr="004B4845">
        <w:rPr>
          <w:color w:val="333333"/>
          <w:sz w:val="28"/>
          <w:szCs w:val="28"/>
        </w:rPr>
        <w:t>раз</w:t>
      </w:r>
      <w:proofErr w:type="gramEnd"/>
      <w:r w:rsidRPr="004B4845">
        <w:rPr>
          <w:color w:val="333333"/>
          <w:sz w:val="28"/>
          <w:szCs w:val="28"/>
        </w:rPr>
        <w:t xml:space="preserve"> ағайын-туыс, құрбы-достан айырылғанын айтады. Әсіресе осында орыс солдаттары атып өлтірген туған ағасы Мұқанның қайғылы хәлі көз жасымен жазылған. Жас діндар имандылық кеті</w:t>
      </w:r>
      <w:proofErr w:type="gramStart"/>
      <w:r w:rsidRPr="004B4845">
        <w:rPr>
          <w:color w:val="333333"/>
          <w:sz w:val="28"/>
          <w:szCs w:val="28"/>
        </w:rPr>
        <w:t>п</w:t>
      </w:r>
      <w:proofErr w:type="gramEnd"/>
      <w:r w:rsidRPr="004B4845">
        <w:rPr>
          <w:color w:val="333333"/>
          <w:sz w:val="28"/>
          <w:szCs w:val="28"/>
        </w:rPr>
        <w:t xml:space="preserve">, имансыздық орнаған заманда кісіні кісі аямайтынын өкінішпен еске алады. Әсіресе бейкүнә адамдарды ату, азаптау, тәлкекке түсіру төңкеріс шағының негізгі сипатына айналғанын қинала пайымдайды. Сөйте тұра Алладан, алдағы күннен үміттенеді, «қазаға риза, </w:t>
      </w:r>
      <w:proofErr w:type="gramStart"/>
      <w:r w:rsidRPr="004B4845">
        <w:rPr>
          <w:color w:val="333333"/>
          <w:sz w:val="28"/>
          <w:szCs w:val="28"/>
        </w:rPr>
        <w:t>п</w:t>
      </w:r>
      <w:proofErr w:type="gramEnd"/>
      <w:r w:rsidRPr="004B4845">
        <w:rPr>
          <w:color w:val="333333"/>
          <w:sz w:val="28"/>
          <w:szCs w:val="28"/>
        </w:rPr>
        <w:t>әлеге сабырмын» деген тәуба сөзді дәйектеп:</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Тағдыр – жел, пенде басы – ол бі</w:t>
      </w:r>
      <w:proofErr w:type="gramStart"/>
      <w:r w:rsidRPr="004B4845">
        <w:rPr>
          <w:rStyle w:val="a5"/>
          <w:color w:val="333333"/>
          <w:sz w:val="28"/>
          <w:szCs w:val="28"/>
        </w:rPr>
        <w:t>р</w:t>
      </w:r>
      <w:proofErr w:type="gramEnd"/>
      <w:r w:rsidRPr="004B4845">
        <w:rPr>
          <w:rStyle w:val="a5"/>
          <w:color w:val="333333"/>
          <w:sz w:val="28"/>
          <w:szCs w:val="28"/>
        </w:rPr>
        <w:t xml:space="preserve"> қаңбақ,</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Жел соқса, бөгелерлік жоқ қой салмақ.</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Билік желде болғандай, жазмыш Ие,</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5"/>
          <w:color w:val="333333"/>
          <w:sz w:val="28"/>
          <w:szCs w:val="28"/>
        </w:rPr>
        <w:t>Қалай жөнге сияды қапаланбақ? – </w:t>
      </w:r>
      <w:r w:rsidRPr="004B4845">
        <w:rPr>
          <w:color w:val="333333"/>
          <w:sz w:val="28"/>
          <w:szCs w:val="28"/>
        </w:rPr>
        <w:t>дейді.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noProof/>
          <w:color w:val="333333"/>
          <w:sz w:val="28"/>
          <w:szCs w:val="28"/>
        </w:rPr>
        <w:lastRenderedPageBreak/>
        <w:drawing>
          <wp:inline distT="0" distB="0" distL="0" distR="0">
            <wp:extent cx="5817804" cy="3894675"/>
            <wp:effectExtent l="19050" t="0" r="0" b="0"/>
            <wp:docPr id="2" name="Рисунок 2" descr="https://imgs.muftyat.kz/orig/b6b863ab-7c13-4ecb-8341-3a86aab96a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muftyat.kz/orig/b6b863ab-7c13-4ecb-8341-3a86aab96ae7.jpg"/>
                    <pic:cNvPicPr>
                      <a:picLocks noChangeAspect="1" noChangeArrowheads="1"/>
                    </pic:cNvPicPr>
                  </pic:nvPicPr>
                  <pic:blipFill>
                    <a:blip r:embed="rId5" cstate="print"/>
                    <a:srcRect/>
                    <a:stretch>
                      <a:fillRect/>
                    </a:stretch>
                  </pic:blipFill>
                  <pic:spPr bwMode="auto">
                    <a:xfrm>
                      <a:off x="0" y="0"/>
                      <a:ext cx="5824756" cy="3899329"/>
                    </a:xfrm>
                    <a:prstGeom prst="rect">
                      <a:avLst/>
                    </a:prstGeom>
                    <a:noFill/>
                    <a:ln w="9525">
                      <a:noFill/>
                      <a:miter lim="800000"/>
                      <a:headEnd/>
                      <a:tailEnd/>
                    </a:ln>
                  </pic:spPr>
                </pic:pic>
              </a:graphicData>
            </a:graphic>
          </wp:inline>
        </w:drawing>
      </w:r>
    </w:p>
    <w:p w:rsidR="007D0D16" w:rsidRPr="004B4845" w:rsidRDefault="007D0D16" w:rsidP="007D0D16">
      <w:pPr>
        <w:pStyle w:val="a3"/>
        <w:shd w:val="clear" w:color="auto" w:fill="FFFFFF"/>
        <w:spacing w:before="0" w:beforeAutospacing="0" w:after="162" w:afterAutospacing="0"/>
        <w:jc w:val="center"/>
        <w:rPr>
          <w:color w:val="333333"/>
          <w:sz w:val="28"/>
          <w:szCs w:val="28"/>
        </w:rPr>
      </w:pPr>
      <w:r w:rsidRPr="004B4845">
        <w:rPr>
          <w:rStyle w:val="a4"/>
          <w:color w:val="333333"/>
          <w:sz w:val="28"/>
          <w:szCs w:val="28"/>
        </w:rPr>
        <w:t>Сәдуақас Ғылмани Орталық Азия діндарлары ортасында</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Осы тұста Сәдуақас Ғылманиға рухани әріптес, тәлімгер болып, кеңестік-атеистік жүйенің біраз құқайын көрген ерейментаулық қалпелер (діндарлар) туралы да айта кеткен жөн. Өлкенің ауызша тарихында</w:t>
      </w:r>
      <w:proofErr w:type="gramStart"/>
      <w:r w:rsidRPr="004B4845">
        <w:rPr>
          <w:color w:val="333333"/>
          <w:sz w:val="28"/>
          <w:szCs w:val="28"/>
        </w:rPr>
        <w:t xml:space="preserve"> Т</w:t>
      </w:r>
      <w:proofErr w:type="gramEnd"/>
      <w:r w:rsidRPr="004B4845">
        <w:rPr>
          <w:color w:val="333333"/>
          <w:sz w:val="28"/>
          <w:szCs w:val="28"/>
        </w:rPr>
        <w:t xml:space="preserve">оқан хазірет пен Ақтамақ, Әкбар, Ақтан, Шахман, Ақажан қалпелердің аты мен заты ерекше айтылады. «Осынау діндарлар белгілі қоныс-мекендерде мешіт-медресе ашып қана қоймай, халықтың сөзін сөйлеп, аса шешуші сәттерде елдіктің алтын арқауын сақтап қалды. Айталық, қатты қуғын көрген Олжабай Нұралыұлы ақын Тоқмағамбет (Тоқан) Дұмаұлы жөнінде «Елге </w:t>
      </w:r>
      <w:proofErr w:type="gramStart"/>
      <w:r w:rsidRPr="004B4845">
        <w:rPr>
          <w:color w:val="333333"/>
          <w:sz w:val="28"/>
          <w:szCs w:val="28"/>
        </w:rPr>
        <w:t>п</w:t>
      </w:r>
      <w:proofErr w:type="gramEnd"/>
      <w:r w:rsidRPr="004B4845">
        <w:rPr>
          <w:color w:val="333333"/>
          <w:sz w:val="28"/>
          <w:szCs w:val="28"/>
        </w:rPr>
        <w:t>ір болған қазіреттің өлігі тіріден артық» дегені бар. Ал</w:t>
      </w:r>
      <w:proofErr w:type="gramStart"/>
      <w:r w:rsidRPr="004B4845">
        <w:rPr>
          <w:color w:val="333333"/>
          <w:sz w:val="28"/>
          <w:szCs w:val="28"/>
        </w:rPr>
        <w:t xml:space="preserve"> А</w:t>
      </w:r>
      <w:proofErr w:type="gramEnd"/>
      <w:r w:rsidRPr="004B4845">
        <w:rPr>
          <w:color w:val="333333"/>
          <w:sz w:val="28"/>
          <w:szCs w:val="28"/>
        </w:rPr>
        <w:t>қтан қалпе ешқандай саясаттан қаймықпай Ақтөбеде айдауда жүрген Олжабай, Барлыбайға елдің қаржысын жинап апарған. Ел іші «Сәкен қалпе» атайтын С.Ғылмани қуғын көргенде, діндар қатарластары мен шәкірттері астыртын жәрдемдесі</w:t>
      </w:r>
      <w:proofErr w:type="gramStart"/>
      <w:r w:rsidRPr="004B4845">
        <w:rPr>
          <w:color w:val="333333"/>
          <w:sz w:val="28"/>
          <w:szCs w:val="28"/>
        </w:rPr>
        <w:t>п</w:t>
      </w:r>
      <w:proofErr w:type="gramEnd"/>
      <w:r w:rsidRPr="004B4845">
        <w:rPr>
          <w:color w:val="333333"/>
          <w:sz w:val="28"/>
          <w:szCs w:val="28"/>
        </w:rPr>
        <w:t xml:space="preserve"> отырған» дейді өлкетанушылар. Осы тұлғаларға байланысты елеулі мәліметтер қаламгер Сайлау Байбосынның «Ерейментау» танымдық кітабында, журналист Жанат Түгелбайдың мақалаларында, инженер Бексұлтан Смайыл мен Қайролла Тоқтыбайдың аз-кем естелігінде ұшырасады. Әлбетте отаршылдық заманының қалың тұманында өз бетінше шарқ ұрып іздені</w:t>
      </w:r>
      <w:proofErr w:type="gramStart"/>
      <w:r w:rsidRPr="004B4845">
        <w:rPr>
          <w:color w:val="333333"/>
          <w:sz w:val="28"/>
          <w:szCs w:val="28"/>
        </w:rPr>
        <w:t>п</w:t>
      </w:r>
      <w:proofErr w:type="gramEnd"/>
      <w:r w:rsidRPr="004B4845">
        <w:rPr>
          <w:color w:val="333333"/>
          <w:sz w:val="28"/>
          <w:szCs w:val="28"/>
        </w:rPr>
        <w:t>, Түркістан өңірінен Еділ бойына дейінгі мықты оқымыстылардан тәлім алған қазақтың қазірет-қалпелері туралы кешенді зерттеулер жүргізу – қазіргі уақыт талабы деп есептейміз. Өйткені осы арқылы да діндар ағартушы</w:t>
      </w:r>
      <w:proofErr w:type="gramStart"/>
      <w:r w:rsidRPr="004B4845">
        <w:rPr>
          <w:color w:val="333333"/>
          <w:sz w:val="28"/>
          <w:szCs w:val="28"/>
        </w:rPr>
        <w:t xml:space="preserve"> С</w:t>
      </w:r>
      <w:proofErr w:type="gramEnd"/>
      <w:r w:rsidRPr="004B4845">
        <w:rPr>
          <w:color w:val="333333"/>
          <w:sz w:val="28"/>
          <w:szCs w:val="28"/>
        </w:rPr>
        <w:t>әдуақас Ғылмани ғұмырбаянының «ақтаңдақтары» айқындала түсер еді.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lastRenderedPageBreak/>
        <w:t xml:space="preserve">Діндар ғұламаның көркем шығармалары сан қырлы. Ақын мұрасын шартты түрде бес </w:t>
      </w:r>
      <w:proofErr w:type="gramStart"/>
      <w:r w:rsidRPr="004B4845">
        <w:rPr>
          <w:color w:val="333333"/>
          <w:sz w:val="28"/>
          <w:szCs w:val="28"/>
        </w:rPr>
        <w:t>топ</w:t>
      </w:r>
      <w:proofErr w:type="gramEnd"/>
      <w:r w:rsidRPr="004B4845">
        <w:rPr>
          <w:color w:val="333333"/>
          <w:sz w:val="28"/>
          <w:szCs w:val="28"/>
        </w:rPr>
        <w:t>қа жіктеуге болады. Бі</w:t>
      </w:r>
      <w:proofErr w:type="gramStart"/>
      <w:r w:rsidRPr="004B4845">
        <w:rPr>
          <w:color w:val="333333"/>
          <w:sz w:val="28"/>
          <w:szCs w:val="28"/>
        </w:rPr>
        <w:t>р</w:t>
      </w:r>
      <w:proofErr w:type="gramEnd"/>
      <w:r w:rsidRPr="004B4845">
        <w:rPr>
          <w:color w:val="333333"/>
          <w:sz w:val="28"/>
          <w:szCs w:val="28"/>
        </w:rPr>
        <w:t>іншісі – көңіл-күй өлеңдері, екіншісі – сюжетті немесе оқиғалық негізі бар шығармалары (мұның көбі діни тақырыпта), үшінші – насихат өлеңдері, төртінші – арнау өлеңдері, бесінші –жауап-хат өлеңдері. Әлбетте бұлардың ішінде тақырып ауанына қарай бір-бірін толықтыратын туындылары да кездеседі. Сонымен бірге жаңашыл ақынның «Ж.Аймауытұлының «Психологиясына» және «Наполеон сөзі» (соңғысы бі</w:t>
      </w:r>
      <w:proofErr w:type="gramStart"/>
      <w:r w:rsidRPr="004B4845">
        <w:rPr>
          <w:color w:val="333333"/>
          <w:sz w:val="28"/>
          <w:szCs w:val="28"/>
        </w:rPr>
        <w:t>р</w:t>
      </w:r>
      <w:proofErr w:type="gramEnd"/>
      <w:r w:rsidRPr="004B4845">
        <w:rPr>
          <w:color w:val="333333"/>
          <w:sz w:val="28"/>
          <w:szCs w:val="28"/>
        </w:rPr>
        <w:t xml:space="preserve"> арнаудың ішіне енген) атты өлеңі 30-жылдар әдебиетінің соны бағдарын танытады. Бұ</w:t>
      </w:r>
      <w:proofErr w:type="gramStart"/>
      <w:r w:rsidRPr="004B4845">
        <w:rPr>
          <w:color w:val="333333"/>
          <w:sz w:val="28"/>
          <w:szCs w:val="28"/>
        </w:rPr>
        <w:t>л</w:t>
      </w:r>
      <w:proofErr w:type="gramEnd"/>
      <w:r w:rsidRPr="004B4845">
        <w:rPr>
          <w:color w:val="333333"/>
          <w:sz w:val="28"/>
          <w:szCs w:val="28"/>
        </w:rPr>
        <w:t xml:space="preserve"> сыни-аналитикалық шығармалар болашақ Қазақстан қазиының ерте-ақ сауатты, білімді, білікті болғанын көрсетеді.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Діндардың «Сөз құрылысы», «Өле</w:t>
      </w:r>
      <w:proofErr w:type="gramStart"/>
      <w:r w:rsidRPr="004B4845">
        <w:rPr>
          <w:color w:val="333333"/>
          <w:sz w:val="28"/>
          <w:szCs w:val="28"/>
        </w:rPr>
        <w:t>ң-</w:t>
      </w:r>
      <w:proofErr w:type="gramEnd"/>
      <w:r w:rsidRPr="004B4845">
        <w:rPr>
          <w:color w:val="333333"/>
          <w:sz w:val="28"/>
          <w:szCs w:val="28"/>
        </w:rPr>
        <w:t>жырды қолдану себебім», «Ана тілі», «Бір кісінің календарының сыртына жаздым» атты туындыларының тақырыбы, мән-мағынасы ғылым мен танымға жақын. Ал енді қазі</w:t>
      </w:r>
      <w:proofErr w:type="gramStart"/>
      <w:r w:rsidRPr="004B4845">
        <w:rPr>
          <w:color w:val="333333"/>
          <w:sz w:val="28"/>
          <w:szCs w:val="28"/>
        </w:rPr>
        <w:t>р</w:t>
      </w:r>
      <w:proofErr w:type="gramEnd"/>
      <w:r w:rsidRPr="004B4845">
        <w:rPr>
          <w:color w:val="333333"/>
          <w:sz w:val="28"/>
          <w:szCs w:val="28"/>
        </w:rPr>
        <w:t xml:space="preserve"> қолымыздағы жыр-мұрасын жоғарыдағы бағдармен қарасақ, мынандай болып көрінеді.</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Көңіл-күй өлең</w:t>
      </w:r>
      <w:proofErr w:type="gramStart"/>
      <w:r w:rsidRPr="004B4845">
        <w:rPr>
          <w:rStyle w:val="a4"/>
          <w:color w:val="333333"/>
          <w:sz w:val="28"/>
          <w:szCs w:val="28"/>
        </w:rPr>
        <w:t>дер</w:t>
      </w:r>
      <w:proofErr w:type="gramEnd"/>
      <w:r w:rsidRPr="004B4845">
        <w:rPr>
          <w:rStyle w:val="a4"/>
          <w:color w:val="333333"/>
          <w:sz w:val="28"/>
          <w:szCs w:val="28"/>
        </w:rPr>
        <w:t>і:</w:t>
      </w:r>
      <w:r w:rsidRPr="004B4845">
        <w:rPr>
          <w:color w:val="333333"/>
          <w:sz w:val="28"/>
          <w:szCs w:val="28"/>
        </w:rPr>
        <w:t> «Ылажы ыразылық», «Мінәжат мұң», «Соңғы таю», «Өкіну», «Түс шайы», «Дұға», «Ғажап тұрмыс», «Уайым», «Көңілім», «Мүнәжәт», «Мешіт», «Елестейді көзіме», «Өткен күнді жоқтау зары», «Тілекті мұңы», «Арманды ойы», «Зары», «Жұмбақ із», «Сәлемдеме орнына арналды мыналарға», «Саналыға», «Ескерткі</w:t>
      </w:r>
      <w:proofErr w:type="gramStart"/>
      <w:r w:rsidRPr="004B4845">
        <w:rPr>
          <w:color w:val="333333"/>
          <w:sz w:val="28"/>
          <w:szCs w:val="28"/>
        </w:rPr>
        <w:t>шт</w:t>
      </w:r>
      <w:proofErr w:type="gramEnd"/>
      <w:r w:rsidRPr="004B4845">
        <w:rPr>
          <w:color w:val="333333"/>
          <w:sz w:val="28"/>
          <w:szCs w:val="28"/>
        </w:rPr>
        <w:t>ің тізбегі», «Жұмбақты ақыл», «Көз көргенге ризалық», «Пендешілік зарым», «Ауырлық басқа түскен заман болды», «Ұзау себебім», «Қара күн», «Қиял-мұңның бір тарауы», «Омбы облысы Астархан жолында», «Мен не көрдім?», «Тұрмыс тоқпақ арналған», «Көз көргенге ризалық», «Әй, дүние!», «Мен не көрдім?», «Жаратылыс сырына ғажапсыну», «Кә</w:t>
      </w:r>
      <w:proofErr w:type="gramStart"/>
      <w:r w:rsidRPr="004B4845">
        <w:rPr>
          <w:color w:val="333333"/>
          <w:sz w:val="28"/>
          <w:szCs w:val="28"/>
        </w:rPr>
        <w:t>р</w:t>
      </w:r>
      <w:proofErr w:type="gramEnd"/>
      <w:r w:rsidRPr="004B4845">
        <w:rPr>
          <w:color w:val="333333"/>
          <w:sz w:val="28"/>
          <w:szCs w:val="28"/>
        </w:rPr>
        <w:t>ілік», «Өкіну».</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Сюжетті немесе оқиғ</w:t>
      </w:r>
      <w:proofErr w:type="gramStart"/>
      <w:r w:rsidRPr="004B4845">
        <w:rPr>
          <w:rStyle w:val="a4"/>
          <w:color w:val="333333"/>
          <w:sz w:val="28"/>
          <w:szCs w:val="28"/>
        </w:rPr>
        <w:t>алы</w:t>
      </w:r>
      <w:proofErr w:type="gramEnd"/>
      <w:r w:rsidRPr="004B4845">
        <w:rPr>
          <w:rStyle w:val="a4"/>
          <w:color w:val="333333"/>
          <w:sz w:val="28"/>
          <w:szCs w:val="28"/>
        </w:rPr>
        <w:t>қ негізі бар шығармалары:</w:t>
      </w:r>
      <w:r w:rsidRPr="004B4845">
        <w:rPr>
          <w:color w:val="333333"/>
          <w:sz w:val="28"/>
          <w:szCs w:val="28"/>
        </w:rPr>
        <w:t> «Бос кеткен бес нәрсе», «Қасас сүресінің әз аяты мен тәпсі</w:t>
      </w:r>
      <w:proofErr w:type="gramStart"/>
      <w:r w:rsidRPr="004B4845">
        <w:rPr>
          <w:color w:val="333333"/>
          <w:sz w:val="28"/>
          <w:szCs w:val="28"/>
        </w:rPr>
        <w:t>р</w:t>
      </w:r>
      <w:proofErr w:type="gramEnd"/>
      <w:r w:rsidRPr="004B4845">
        <w:rPr>
          <w:color w:val="333333"/>
          <w:sz w:val="28"/>
          <w:szCs w:val="28"/>
        </w:rPr>
        <w:t>і аудармасының мазмұны», «Әуһәл-Уәләдтің» біраз аудармасы», «Ұзақ хадис аудармасы», «Тәпсірден бір әңгіме», «Жақсылық тану», «Бір ертегі», «Ертегіден үлес», «Бір әңгіме», «Бәни Есрайылдың үш қазысы», «Дуана мен патша әңгімесі», «Әбубәкі</w:t>
      </w:r>
      <w:proofErr w:type="gramStart"/>
      <w:r w:rsidRPr="004B4845">
        <w:rPr>
          <w:color w:val="333333"/>
          <w:sz w:val="28"/>
          <w:szCs w:val="28"/>
        </w:rPr>
        <w:t>р</w:t>
      </w:r>
      <w:proofErr w:type="gramEnd"/>
      <w:r w:rsidRPr="004B4845">
        <w:rPr>
          <w:color w:val="333333"/>
          <w:sz w:val="28"/>
          <w:szCs w:val="28"/>
        </w:rPr>
        <w:t xml:space="preserve"> қазіреттің біраз жайы», «Торғайлардың қаулысы», «Дос дегеннің ұққанына», «Тарихи оқиға (көз көргендер)», «Өмір тарих», «Бір күні Ғабдүмәлік патша ағзам» (аударма), «Тәржімә хал», «Құран оқу – сауап іс».</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Насихат өлең</w:t>
      </w:r>
      <w:proofErr w:type="gramStart"/>
      <w:r w:rsidRPr="004B4845">
        <w:rPr>
          <w:rStyle w:val="a4"/>
          <w:color w:val="333333"/>
          <w:sz w:val="28"/>
          <w:szCs w:val="28"/>
        </w:rPr>
        <w:t>дер</w:t>
      </w:r>
      <w:proofErr w:type="gramEnd"/>
      <w:r w:rsidRPr="004B4845">
        <w:rPr>
          <w:rStyle w:val="a4"/>
          <w:color w:val="333333"/>
          <w:sz w:val="28"/>
          <w:szCs w:val="28"/>
        </w:rPr>
        <w:t>і:</w:t>
      </w:r>
      <w:r w:rsidRPr="004B4845">
        <w:rPr>
          <w:color w:val="333333"/>
          <w:sz w:val="28"/>
          <w:szCs w:val="28"/>
        </w:rPr>
        <w:t> «Құрбан айты», «Сопылар», «Үгіт», «Хадис аудармасы», «Араб өлеңдері» топтамасы, «Қорытынды», «Үгіт сәлем Б.Ж. інілеріме», «Жауыздық, қорлық туар жақыныңнан» (арабтан), «Мәуліт айы», «Дәулет, бақыт, абырой не?», «Меніңше, бақыт», «Сахар, Назым», «Мінәжат», «Зейін ашу бәйіті».</w:t>
      </w:r>
    </w:p>
    <w:p w:rsidR="007D0D16" w:rsidRPr="004B4845" w:rsidRDefault="007D0D16" w:rsidP="007D0D16">
      <w:pPr>
        <w:pStyle w:val="a3"/>
        <w:shd w:val="clear" w:color="auto" w:fill="FFFFFF"/>
        <w:spacing w:before="0" w:beforeAutospacing="0" w:after="162" w:afterAutospacing="0"/>
        <w:jc w:val="both"/>
        <w:rPr>
          <w:color w:val="333333"/>
          <w:sz w:val="28"/>
          <w:szCs w:val="28"/>
        </w:rPr>
      </w:pP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Арнау өлеңдері:</w:t>
      </w:r>
      <w:r w:rsidRPr="004B4845">
        <w:rPr>
          <w:color w:val="333333"/>
          <w:sz w:val="28"/>
          <w:szCs w:val="28"/>
        </w:rPr>
        <w:t xml:space="preserve"> «Балаларыма», «Бір балама», «Қапанға», «Інім Қалысқа арнап туыстармен амандықпен үгіт», «Арнауым – бір досыма, ишарасы – жалпыға», «Акбар қалпеге арнадым», «Ғалымхан мен Нұрымға», «Шала </w:t>
      </w:r>
      <w:r w:rsidRPr="004B4845">
        <w:rPr>
          <w:color w:val="333333"/>
          <w:sz w:val="28"/>
          <w:szCs w:val="28"/>
        </w:rPr>
        <w:lastRenderedPageBreak/>
        <w:t>белсенділерге арнадым», «Ермұқан</w:t>
      </w:r>
      <w:proofErr w:type="gramStart"/>
      <w:r w:rsidRPr="004B4845">
        <w:rPr>
          <w:color w:val="333333"/>
          <w:sz w:val="28"/>
          <w:szCs w:val="28"/>
        </w:rPr>
        <w:t xml:space="preserve"> Б</w:t>
      </w:r>
      <w:proofErr w:type="gramEnd"/>
      <w:r w:rsidRPr="004B4845">
        <w:rPr>
          <w:color w:val="333333"/>
          <w:sz w:val="28"/>
          <w:szCs w:val="28"/>
        </w:rPr>
        <w:t>үкеұлына», «Қалжың», «Жағыпар молланың әйелі өлгенде...», «Молдажанға», «Қасымтай Әбежанұлына», «Түсін бергенге», «Жанділдаға», «Мұқажанға қалжың», «Қияшқа», «Тәшмағанға», «Бір жолдасымның баласы өліп естірткенде...», «Тар тұ</w:t>
      </w:r>
      <w:proofErr w:type="gramStart"/>
      <w:r w:rsidRPr="004B4845">
        <w:rPr>
          <w:color w:val="333333"/>
          <w:sz w:val="28"/>
          <w:szCs w:val="28"/>
        </w:rPr>
        <w:t>т</w:t>
      </w:r>
      <w:proofErr w:type="gramEnd"/>
      <w:r w:rsidRPr="004B4845">
        <w:rPr>
          <w:color w:val="333333"/>
          <w:sz w:val="28"/>
          <w:szCs w:val="28"/>
        </w:rPr>
        <w:t>қында дос-жар ініме», «Шәмсөнге арналған қалжың өлең», «Олжабайға», «Ермұханға», «Әтиім үшін ғазал», «Шәкірттеріме жазғаным», «Кейбір арнаулы молдаларға».</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rStyle w:val="a4"/>
          <w:color w:val="333333"/>
          <w:sz w:val="28"/>
          <w:szCs w:val="28"/>
        </w:rPr>
        <w:t>Жауап-хат өлең</w:t>
      </w:r>
      <w:proofErr w:type="gramStart"/>
      <w:r w:rsidRPr="004B4845">
        <w:rPr>
          <w:rStyle w:val="a4"/>
          <w:color w:val="333333"/>
          <w:sz w:val="28"/>
          <w:szCs w:val="28"/>
        </w:rPr>
        <w:t>дер</w:t>
      </w:r>
      <w:proofErr w:type="gramEnd"/>
      <w:r w:rsidRPr="004B4845">
        <w:rPr>
          <w:rStyle w:val="a4"/>
          <w:color w:val="333333"/>
          <w:sz w:val="28"/>
          <w:szCs w:val="28"/>
        </w:rPr>
        <w:t>і:</w:t>
      </w:r>
      <w:r w:rsidRPr="004B4845">
        <w:rPr>
          <w:color w:val="333333"/>
          <w:sz w:val="28"/>
          <w:szCs w:val="28"/>
        </w:rPr>
        <w:t> «Төре ауылымен сәлем», «Жансары Мұқашұлына сәлем», «Ермұқанға, Бекболатқа», «Ескерткіш», «Екінші рет сағынышта жүректен сәлем», «Сәлем хат», «Молдажаннан», «Менен хатқа жауап», «М-дан», «Мұңдыдан мұңдыға», «Хатқа жауап», «Сәлем хат Өркенге», «Тілекті хат», «Жағыпар молланың жазғаны», «Молдажанға тілек хат», «Молдажанның жауабы», «Рахилаға тапсырдым», «Тасболат баласы</w:t>
      </w:r>
      <w:proofErr w:type="gramStart"/>
      <w:r w:rsidRPr="004B4845">
        <w:rPr>
          <w:color w:val="333333"/>
          <w:sz w:val="28"/>
          <w:szCs w:val="28"/>
        </w:rPr>
        <w:t xml:space="preserve"> С</w:t>
      </w:r>
      <w:proofErr w:type="gramEnd"/>
      <w:r w:rsidRPr="004B4845">
        <w:rPr>
          <w:color w:val="333333"/>
          <w:sz w:val="28"/>
          <w:szCs w:val="28"/>
        </w:rPr>
        <w:t>әленге», «Қарағандыдағы бауырыма», «Ақмола стансасындағы бауырларға», «Төлештің сәлем хаты», «Тайып Шериязданұлы», «Қажытатын себептер», «Бекболаттың Ермұхан болып жазғаны», «Оған қарсы жауабым», «Бекболаттың жазғаны», «Менің жауабым», «Тағы соған», «Олжабай Нұралыұлының хатына жауап», «Қасенге тапсырындым», «Қалжың қылып</w:t>
      </w:r>
      <w:proofErr w:type="gramStart"/>
      <w:r w:rsidRPr="004B4845">
        <w:rPr>
          <w:color w:val="333333"/>
          <w:sz w:val="28"/>
          <w:szCs w:val="28"/>
        </w:rPr>
        <w:t xml:space="preserve"> Ж</w:t>
      </w:r>
      <w:proofErr w:type="gramEnd"/>
      <w:r w:rsidRPr="004B4845">
        <w:rPr>
          <w:color w:val="333333"/>
          <w:sz w:val="28"/>
          <w:szCs w:val="28"/>
        </w:rPr>
        <w:t>әмилә айтады», «Құрбым Қасенбайдың маған жазғаны», «Оған менің жауабым».</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Сәдуақас Ғылмани өлең</w:t>
      </w:r>
      <w:proofErr w:type="gramStart"/>
      <w:r w:rsidRPr="004B4845">
        <w:rPr>
          <w:color w:val="333333"/>
          <w:sz w:val="28"/>
          <w:szCs w:val="28"/>
        </w:rPr>
        <w:t>дер</w:t>
      </w:r>
      <w:proofErr w:type="gramEnd"/>
      <w:r w:rsidRPr="004B4845">
        <w:rPr>
          <w:color w:val="333333"/>
          <w:sz w:val="28"/>
          <w:szCs w:val="28"/>
        </w:rPr>
        <w:t>інен, көңіл-күй жазбаларынан діндар тұлғаның дінге беріктігі, ділге орнықтылығы, парасатқа алғырлығы, ақылға кенендігі, ұлтқа жанашырлығы, ағайын-туысқа адалдығы айқын аңғарылады. Ол әркез Құран сүрелерінен дәйек алып, ой-тұжырымын елдің мың жылдық дә</w:t>
      </w:r>
      <w:proofErr w:type="gramStart"/>
      <w:r w:rsidRPr="004B4845">
        <w:rPr>
          <w:color w:val="333333"/>
          <w:sz w:val="28"/>
          <w:szCs w:val="28"/>
        </w:rPr>
        <w:t>ст</w:t>
      </w:r>
      <w:proofErr w:type="gramEnd"/>
      <w:r w:rsidRPr="004B4845">
        <w:rPr>
          <w:color w:val="333333"/>
          <w:sz w:val="28"/>
          <w:szCs w:val="28"/>
        </w:rPr>
        <w:t>үрімен шегелеп отырады. Міне, осыған қарап</w:t>
      </w:r>
      <w:proofErr w:type="gramStart"/>
      <w:r w:rsidRPr="004B4845">
        <w:rPr>
          <w:color w:val="333333"/>
          <w:sz w:val="28"/>
          <w:szCs w:val="28"/>
        </w:rPr>
        <w:t xml:space="preserve"> С</w:t>
      </w:r>
      <w:proofErr w:type="gramEnd"/>
      <w:r w:rsidRPr="004B4845">
        <w:rPr>
          <w:color w:val="333333"/>
          <w:sz w:val="28"/>
          <w:szCs w:val="28"/>
        </w:rPr>
        <w:t>әкен қалпенің қиын кезеңде, сын сағаттарды руханият шырақшысы болғанын аңғарамыз.</w:t>
      </w:r>
    </w:p>
    <w:p w:rsidR="007D0D16" w:rsidRPr="004B4845" w:rsidRDefault="007D0D16" w:rsidP="007D0D16">
      <w:pPr>
        <w:pStyle w:val="a3"/>
        <w:shd w:val="clear" w:color="auto" w:fill="FFFFFF"/>
        <w:spacing w:before="0" w:beforeAutospacing="0" w:after="162" w:afterAutospacing="0"/>
        <w:jc w:val="both"/>
        <w:rPr>
          <w:color w:val="333333"/>
          <w:sz w:val="28"/>
          <w:szCs w:val="28"/>
        </w:rPr>
      </w:pPr>
      <w:r w:rsidRPr="004B4845">
        <w:rPr>
          <w:color w:val="333333"/>
          <w:sz w:val="28"/>
          <w:szCs w:val="28"/>
        </w:rPr>
        <w:t>Л.Н.Гумилев атындағы Еуразия ұлттық университетінің «Алаш» мәдениет және рухани даму институты Сәдуақас Ғылманидың соңында қалған қомақты поэзиялық мұрасын жинап, жүйелеп, 2010 жылы «Ел-шежіре» баспасынан (директоры марқұм Дидахмет Әшімханұлы ыждағатымен) жеке кітап еті</w:t>
      </w:r>
      <w:proofErr w:type="gramStart"/>
      <w:r w:rsidRPr="004B4845">
        <w:rPr>
          <w:color w:val="333333"/>
          <w:sz w:val="28"/>
          <w:szCs w:val="28"/>
        </w:rPr>
        <w:t>п</w:t>
      </w:r>
      <w:proofErr w:type="gramEnd"/>
      <w:r w:rsidRPr="004B4845">
        <w:rPr>
          <w:color w:val="333333"/>
          <w:sz w:val="28"/>
          <w:szCs w:val="28"/>
        </w:rPr>
        <w:t xml:space="preserve"> шығарды. Осы еңбекті даярлау ү</w:t>
      </w:r>
      <w:proofErr w:type="gramStart"/>
      <w:r w:rsidRPr="004B4845">
        <w:rPr>
          <w:color w:val="333333"/>
          <w:sz w:val="28"/>
          <w:szCs w:val="28"/>
        </w:rPr>
        <w:t>ст</w:t>
      </w:r>
      <w:proofErr w:type="gramEnd"/>
      <w:r w:rsidRPr="004B4845">
        <w:rPr>
          <w:color w:val="333333"/>
          <w:sz w:val="28"/>
          <w:szCs w:val="28"/>
        </w:rPr>
        <w:t>інде Құдай қолдап, жанашыр, жанкүйер адамдар тұс-тұстан табылды. Бұл халықтың Сәкен қалпеге деген ықыласы мен пейілі еді. «Бі</w:t>
      </w:r>
      <w:proofErr w:type="gramStart"/>
      <w:r w:rsidRPr="004B4845">
        <w:rPr>
          <w:color w:val="333333"/>
          <w:sz w:val="28"/>
          <w:szCs w:val="28"/>
        </w:rPr>
        <w:t>р</w:t>
      </w:r>
      <w:proofErr w:type="gramEnd"/>
      <w:r w:rsidRPr="004B4845">
        <w:rPr>
          <w:color w:val="333333"/>
          <w:sz w:val="28"/>
          <w:szCs w:val="28"/>
        </w:rPr>
        <w:t xml:space="preserve"> өзі тұтас Исламтану орталығының жұмысын атқарған ғұлама жинағының әзірге бір том болып халыққа жетуі – бәріміз үшін де абырой» десті иманды елі. Бұл іс те, ниет те жалғасын табуы тиіс.</w:t>
      </w:r>
    </w:p>
    <w:p w:rsidR="007D0D16" w:rsidRPr="004B4845" w:rsidRDefault="007D0D16"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7D0D16" w:rsidRPr="004B4845" w:rsidRDefault="007D0D16"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7D0D16" w:rsidRPr="004B4845" w:rsidRDefault="007D0D16"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7D0D16" w:rsidRPr="004B4845" w:rsidRDefault="007D0D16"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7D0D16" w:rsidRPr="004B4845" w:rsidRDefault="007D0D16"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A36D08" w:rsidRPr="004B4845" w:rsidRDefault="00A36D08"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ХХ ғасырда өмір сүрген ұлт зиялыларының ішінде өзінің бар бітім болмысымен еліне әлі толыққанды таныла алмай келе жатқан дін қайраткерінің бірі – Сәдуақас Ғылмани. Ақмола қаласы, Ерейментау топырағында дүниеге келген Садуақас Ғылмани – көрнекті қоғам қайраткері, ақын, аудармашы, қаламгер, дінтанушы, ағартушы- күрескер, фольклоршы. Бұл кісі көптеген діни еңбектер жазған ерекше тұлға. </w:t>
      </w:r>
    </w:p>
    <w:p w:rsidR="00540F0C" w:rsidRPr="00EA72C7"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КСРО заманында Қазақстанда діннің шырағын өшірмеген, 20 жыл бойы дін исламды қоғап, (1952-1972) Қазақстан мұсылмандар қазиятының қазиы, сондай – ақ Орта Азия және Қазақстан діни басқармасының алқа мүшесі болған. Ағартушы 1970 жылдары «Құран туралы жала мен өтіріктерге қарсы», атты кітап, 110 мыңға жуық сөзді қамтыған «Арабша- қазақша» сөздік, «Ел аузынан жиған- тергендер» ( би- шешендер сөздері ) жинағын даярлады. Құран-Кәрім аяттары мен хадистердің қазақша тәфсірлерін, мәуліт өлеңдерін, діни сауалдарға жауаптар мен уағыздарды да әзірлеген. Әйгілі үнді дастаны «Кәлилә мен Димнаны» қазашаға аударған. Қазақстан Ғылым академиясының тапсырмасымен әл-Фараби шығармаларын тікелей араб тілінен қазақшаға аударуға атсалысқан. </w:t>
      </w:r>
      <w:r w:rsidRPr="00EA72C7">
        <w:rPr>
          <w:rFonts w:ascii="Times New Roman" w:eastAsia="Times New Roman" w:hAnsi="Times New Roman" w:cs="Times New Roman"/>
          <w:sz w:val="28"/>
          <w:szCs w:val="28"/>
          <w:lang w:val="kk-KZ" w:eastAsia="ru-RU"/>
        </w:rPr>
        <w:t xml:space="preserve">Олжабай Нұралыұлы екеуі Л.Толстойдың «Адамның ақыл парасаты» атты еңбегін өлеңмен аударған. «Діни педагогика» оқулығын жазған. Осынша құнды мұра қалдырып кеткен ғұламаны, жерлестері мен туыстары және дінге қатысы бар адамдардан басқасы біле бермейтіні рас. Оның себебі кеңес кезеңінде ақынның шығармалары әдеби айналымға түсе алмаған. Еңбектерінің көбі тәрбиелік – танымдық діни тақырыпта болып, аудармалары мен арабша- қазақша сөздігінің өзі шарыққа шыға алмаған. Ал екінші жағынан мешіт төңірегіндегі адамдарға тек діни уағыз айтатын, аят оқитын адам, яғни молда ретінде ғана қарағанын айтуға болады. Ғылмани тек ислам ілімі мен әдебиеттің ғана көрнекті өкілі емес, сондай-ақ кеңестік идиологияның қысымын көзімен көріп, ауыр трагедиясын басынан өткерген тұлға. Өз елінің болашағынан үміт үзбеген Садуақас қажы халықтың басына төнген қасіреттерден сын жасай отырып жарыққа шығарудың бағдарын бере алған. Оның бір артықшылығы араб тілін жақсы білгендігінде, соның арқасында араб тілінде жазылған туындыларды қазақ тіліне тура аудара білді. </w:t>
      </w:r>
    </w:p>
    <w:p w:rsidR="00540F0C" w:rsidRPr="00EA72C7"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EA72C7">
        <w:rPr>
          <w:rFonts w:ascii="Times New Roman" w:eastAsia="Times New Roman" w:hAnsi="Times New Roman" w:cs="Times New Roman"/>
          <w:sz w:val="28"/>
          <w:szCs w:val="28"/>
          <w:lang w:val="kk-KZ" w:eastAsia="ru-RU"/>
        </w:rPr>
        <w:t xml:space="preserve">Белгілі ғалым Ақжан Машани кезінде әл-Фарабидың қазақ жерінен шыққан ғұлама екенін дәлелдемек болып, бүткіл Қазақстанда арабшадан аударатын адам табылмай, Садуақас қажыға жүгініп, ол «екінші ұстаздың» қажет болған еңбектерін қазақшалап, өлшеусіз еңбек сіңіргенін көп адам біле бермейді. Осыдан соң Машани Садуақас Ғылманиді «ғылыми жетекшім» деп атаған екен.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72C7">
        <w:rPr>
          <w:rFonts w:ascii="Times New Roman" w:eastAsia="Times New Roman" w:hAnsi="Times New Roman" w:cs="Times New Roman"/>
          <w:sz w:val="28"/>
          <w:szCs w:val="28"/>
          <w:lang w:val="kk-KZ" w:eastAsia="ru-RU"/>
        </w:rPr>
        <w:lastRenderedPageBreak/>
        <w:t xml:space="preserve">        </w:t>
      </w:r>
      <w:r w:rsidRPr="004B4845">
        <w:rPr>
          <w:rFonts w:ascii="Times New Roman" w:eastAsia="Times New Roman" w:hAnsi="Times New Roman" w:cs="Times New Roman"/>
          <w:sz w:val="28"/>
          <w:szCs w:val="28"/>
          <w:lang w:eastAsia="ru-RU"/>
        </w:rPr>
        <w:t>Сәдуақас қажы Ғылмани шықан тегіне тоқталар болсақ, ол 1890 жылы</w:t>
      </w:r>
      <w:proofErr w:type="gramStart"/>
      <w:r w:rsidRPr="004B4845">
        <w:rPr>
          <w:rFonts w:ascii="Times New Roman" w:eastAsia="Times New Roman" w:hAnsi="Times New Roman" w:cs="Times New Roman"/>
          <w:sz w:val="28"/>
          <w:szCs w:val="28"/>
          <w:lang w:eastAsia="ru-RU"/>
        </w:rPr>
        <w:t xml:space="preserve"> А</w:t>
      </w:r>
      <w:proofErr w:type="gramEnd"/>
      <w:r w:rsidRPr="004B4845">
        <w:rPr>
          <w:rFonts w:ascii="Times New Roman" w:eastAsia="Times New Roman" w:hAnsi="Times New Roman" w:cs="Times New Roman"/>
          <w:sz w:val="28"/>
          <w:szCs w:val="28"/>
          <w:lang w:eastAsia="ru-RU"/>
        </w:rPr>
        <w:t>қмола облысы, Ерейментау ауданының Малтабар ауылында туыпты. Арғы аталары башқұрт елінен Арқа жеріне келген діндарлар екен, кейін Ереймендегі қанжығалы ішіне «естек» деген бір ата боп біржола сіңі</w:t>
      </w:r>
      <w:proofErr w:type="gramStart"/>
      <w:r w:rsidRPr="004B4845">
        <w:rPr>
          <w:rFonts w:ascii="Times New Roman" w:eastAsia="Times New Roman" w:hAnsi="Times New Roman" w:cs="Times New Roman"/>
          <w:sz w:val="28"/>
          <w:szCs w:val="28"/>
          <w:lang w:eastAsia="ru-RU"/>
        </w:rPr>
        <w:t>с</w:t>
      </w:r>
      <w:proofErr w:type="gramEnd"/>
      <w:r w:rsidRPr="004B4845">
        <w:rPr>
          <w:rFonts w:ascii="Times New Roman" w:eastAsia="Times New Roman" w:hAnsi="Times New Roman" w:cs="Times New Roman"/>
          <w:sz w:val="28"/>
          <w:szCs w:val="28"/>
          <w:lang w:eastAsia="ru-RU"/>
        </w:rPr>
        <w:t>іп кеткен. Өмірбаяны мен шығу тегі жайлы халфе өзі: «Тәржімахәл», «Ұзау себебім», «Өмі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тарих» өлеңдерінде сөз етеді.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Жылым – қоян туған жыл жарық кө</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Айтылған сөз атадан есептеліп.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Қ</w:t>
      </w:r>
      <w:proofErr w:type="gramStart"/>
      <w:r w:rsidRPr="004B4845">
        <w:rPr>
          <w:rFonts w:ascii="Times New Roman" w:eastAsia="Times New Roman" w:hAnsi="Times New Roman" w:cs="Times New Roman"/>
          <w:sz w:val="28"/>
          <w:szCs w:val="28"/>
          <w:lang w:eastAsia="ru-RU"/>
        </w:rPr>
        <w:t>ай</w:t>
      </w:r>
      <w:proofErr w:type="gramEnd"/>
      <w:r w:rsidRPr="004B4845">
        <w:rPr>
          <w:rFonts w:ascii="Times New Roman" w:eastAsia="Times New Roman" w:hAnsi="Times New Roman" w:cs="Times New Roman"/>
          <w:sz w:val="28"/>
          <w:szCs w:val="28"/>
          <w:lang w:eastAsia="ru-RU"/>
        </w:rPr>
        <w:t xml:space="preserve"> жұлдызда туғаным ұмытылған,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Жазылмаған сызықта көзге ілініп.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Ата – анам тәрбиелеп өсі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іпті,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Басымнан қызық дәурен кеші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іпті.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Сүт суалтар кенжесі мен болған </w:t>
      </w:r>
      <w:proofErr w:type="gramStart"/>
      <w:r w:rsidRPr="004B4845">
        <w:rPr>
          <w:rFonts w:ascii="Times New Roman" w:eastAsia="Times New Roman" w:hAnsi="Times New Roman" w:cs="Times New Roman"/>
          <w:sz w:val="28"/>
          <w:szCs w:val="28"/>
          <w:lang w:eastAsia="ru-RU"/>
        </w:rPr>
        <w:t>со</w:t>
      </w:r>
      <w:proofErr w:type="gramEnd"/>
      <w:r w:rsidRPr="004B4845">
        <w:rPr>
          <w:rFonts w:ascii="Times New Roman" w:eastAsia="Times New Roman" w:hAnsi="Times New Roman" w:cs="Times New Roman"/>
          <w:sz w:val="28"/>
          <w:szCs w:val="28"/>
          <w:lang w:eastAsia="ru-RU"/>
        </w:rPr>
        <w:t xml:space="preserve">ң,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Қағу, соғу жолданыр өші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іпті – дей отырып әке –шешесінің кенжесі, қиқар мінезді болып еркін өскенін айтады.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Сәдуақас Ғылманидың «Тәржімахәл» өлеңіне тереңінен үңілер болсақ, оның ат</w:t>
      </w:r>
      <w:proofErr w:type="gramStart"/>
      <w:r w:rsidRPr="004B4845">
        <w:rPr>
          <w:rFonts w:ascii="Times New Roman" w:eastAsia="Times New Roman" w:hAnsi="Times New Roman" w:cs="Times New Roman"/>
          <w:sz w:val="28"/>
          <w:szCs w:val="28"/>
          <w:lang w:eastAsia="ru-RU"/>
        </w:rPr>
        <w:t>а-</w:t>
      </w:r>
      <w:proofErr w:type="gramEnd"/>
      <w:r w:rsidRPr="004B4845">
        <w:rPr>
          <w:rFonts w:ascii="Times New Roman" w:eastAsia="Times New Roman" w:hAnsi="Times New Roman" w:cs="Times New Roman"/>
          <w:sz w:val="28"/>
          <w:szCs w:val="28"/>
          <w:lang w:eastAsia="ru-RU"/>
        </w:rPr>
        <w:t xml:space="preserve"> бабасының қазақ жеріне келу тарихымен туған туыс мәселелері жазылған тарихи- шежірелік шығарма екенін байқаймыз.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Биссмиллә, сөз бастайын хал жайымнан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Аңғарар дін қарындас ыңғайынан.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Уақиға ат</w:t>
      </w:r>
      <w:proofErr w:type="gramStart"/>
      <w:r w:rsidRPr="004B4845">
        <w:rPr>
          <w:rFonts w:ascii="Times New Roman" w:eastAsia="Times New Roman" w:hAnsi="Times New Roman" w:cs="Times New Roman"/>
          <w:sz w:val="28"/>
          <w:szCs w:val="28"/>
          <w:lang w:eastAsia="ru-RU"/>
        </w:rPr>
        <w:t>а-</w:t>
      </w:r>
      <w:proofErr w:type="gramEnd"/>
      <w:r w:rsidRPr="004B4845">
        <w:rPr>
          <w:rFonts w:ascii="Times New Roman" w:eastAsia="Times New Roman" w:hAnsi="Times New Roman" w:cs="Times New Roman"/>
          <w:sz w:val="28"/>
          <w:szCs w:val="28"/>
          <w:lang w:eastAsia="ru-RU"/>
        </w:rPr>
        <w:t xml:space="preserve"> баба бастан кешкен,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Баяндап мен кетейін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жайынан.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«Бабамыз башқұрт ұру, тү</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ік заты,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Еуропалы</w:t>
      </w:r>
      <w:proofErr w:type="gramStart"/>
      <w:r w:rsidRPr="004B4845">
        <w:rPr>
          <w:rFonts w:ascii="Times New Roman" w:eastAsia="Times New Roman" w:hAnsi="Times New Roman" w:cs="Times New Roman"/>
          <w:sz w:val="28"/>
          <w:szCs w:val="28"/>
          <w:lang w:eastAsia="ru-RU"/>
        </w:rPr>
        <w:t>қ Б</w:t>
      </w:r>
      <w:proofErr w:type="gramEnd"/>
      <w:r w:rsidRPr="004B4845">
        <w:rPr>
          <w:rFonts w:ascii="Times New Roman" w:eastAsia="Times New Roman" w:hAnsi="Times New Roman" w:cs="Times New Roman"/>
          <w:sz w:val="28"/>
          <w:szCs w:val="28"/>
          <w:lang w:eastAsia="ru-RU"/>
        </w:rPr>
        <w:t xml:space="preserve">ұлғаның дәмін татты.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Гүберне Самар деген-зор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шаһар,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Үйезге қарайтұғын</w:t>
      </w:r>
      <w:proofErr w:type="gramStart"/>
      <w:r w:rsidRPr="004B4845">
        <w:rPr>
          <w:rFonts w:ascii="Times New Roman" w:eastAsia="Times New Roman" w:hAnsi="Times New Roman" w:cs="Times New Roman"/>
          <w:sz w:val="28"/>
          <w:szCs w:val="28"/>
          <w:lang w:eastAsia="ru-RU"/>
        </w:rPr>
        <w:t xml:space="preserve"> Б</w:t>
      </w:r>
      <w:proofErr w:type="gramEnd"/>
      <w:r w:rsidRPr="004B4845">
        <w:rPr>
          <w:rFonts w:ascii="Times New Roman" w:eastAsia="Times New Roman" w:hAnsi="Times New Roman" w:cs="Times New Roman"/>
          <w:sz w:val="28"/>
          <w:szCs w:val="28"/>
          <w:lang w:eastAsia="ru-RU"/>
        </w:rPr>
        <w:t xml:space="preserve">үгілме атты.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Ауылды Деніс деген мекен еті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Тағдырдың басқа жазған бә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ін күтіп.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lastRenderedPageBreak/>
        <w:t xml:space="preserve">Ғази атты атадан тарап өскен,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Сегіз туыс қатардан бә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 ержетіп.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Сол сегіздің біреуі біздің баба,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Шашқан ырызық тергізіп</w:t>
      </w:r>
      <w:proofErr w:type="gramStart"/>
      <w:r w:rsidRPr="004B4845">
        <w:rPr>
          <w:rFonts w:ascii="Times New Roman" w:eastAsia="Times New Roman" w:hAnsi="Times New Roman" w:cs="Times New Roman"/>
          <w:sz w:val="28"/>
          <w:szCs w:val="28"/>
          <w:lang w:eastAsia="ru-RU"/>
        </w:rPr>
        <w:t xml:space="preserve"> Х</w:t>
      </w:r>
      <w:proofErr w:type="gramEnd"/>
      <w:r w:rsidRPr="004B4845">
        <w:rPr>
          <w:rFonts w:ascii="Times New Roman" w:eastAsia="Times New Roman" w:hAnsi="Times New Roman" w:cs="Times New Roman"/>
          <w:sz w:val="28"/>
          <w:szCs w:val="28"/>
          <w:lang w:eastAsia="ru-RU"/>
        </w:rPr>
        <w:t xml:space="preserve">ақ тағала.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Сарыарқағ</w:t>
      </w:r>
      <w:proofErr w:type="gramStart"/>
      <w:r w:rsidRPr="004B4845">
        <w:rPr>
          <w:rFonts w:ascii="Times New Roman" w:eastAsia="Times New Roman" w:hAnsi="Times New Roman" w:cs="Times New Roman"/>
          <w:sz w:val="28"/>
          <w:szCs w:val="28"/>
          <w:lang w:eastAsia="ru-RU"/>
        </w:rPr>
        <w:t>а</w:t>
      </w:r>
      <w:proofErr w:type="gramEnd"/>
      <w:r w:rsidRPr="004B4845">
        <w:rPr>
          <w:rFonts w:ascii="Times New Roman" w:eastAsia="Times New Roman" w:hAnsi="Times New Roman" w:cs="Times New Roman"/>
          <w:sz w:val="28"/>
          <w:szCs w:val="28"/>
          <w:lang w:eastAsia="ru-RU"/>
        </w:rPr>
        <w:t xml:space="preserve"> дәм айдап кеткен шығар,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Тағдырдың айдауына бар ма шара?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Башқұрт, ноғай, тү</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ік пен қазақ туыс,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Тарих жүзін көргенге-бә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 әшкәрә.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 ағайын, бірін де бөтендік жоқ,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eastAsia="ru-RU"/>
        </w:rPr>
        <w:t>Жаралан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зат емес жеке дара», -деп өзінің арғы түбі Бұлға (Волга) бойынан,  Самара шаһары жағынан екенін білдіреді. Ғази деп отырған арғы бір аталары Уфада мүфти болған екен дейді кейбір жазбалард</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 «Өмір тарих» өлеңінде бұл дүниенің алдамшы жалған екендігі, ахиретті үнемі естен шығармаған адамның жалғанға еш уақытта көңілі толмайтынын «ахирет – егіндігі бұл жалған» - деп жазады. Бұл дүниеде берілген азғана ғұмырда адам адалдықпен, адамдықпен иман жолында өмір сүргені абзал десе, «Дүние -көпір мақсатқа мініп өтер, Болаттан беріктігі болсын бетер - яғни адам жаратылуының негізі –ұлы мақсатқа жетудегі міндеттеріне берік болу керектігін жазады. Келер ұрпаққа қалдырар өнегелі ісің болмаса, ешкімді айналып өтпейтін, уақытынан бір минут кешікпейтін ажал келгенде дүниеде бар жоғың беймәлім болар. Бай бол кедей бол, ең дұрысы адам бол.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«Көп алдында айтарлық сөзің қалса,Үлгі болар соңғыға ісім қалса» - деп ұрпаққа құнды мұра қалдыруды басты міндет санаған. «Өзі өлгенмен адамның сөзі өлмейді, кешкен уақиға кетейін хатқа салып, оқысын болса нәсіл артта қалып» – деп өлеңінде ары қарай өмірбаянын жалғастырады. Садуақас анасынан 11 жаста айырылғандығы, алғаш араб тілін өз бабасынан үйреніп, сонан кейін Шарықты жайлауында Байдүйсен қазіреттен сабақ алып, 14 жасында «бала молда» атанғанын жазады. Тасбақа, Өмірзақ ауылдарында шәкірт оқытып, 15 жасында бұрынғы оқуына көңілі толмай, бір қыс Төре ауылында Айтмағамбет молдадан «Бұғар Зада», «Тұхфаны» меңгергенін, тағы бір жылдан соң Тойғанкөлдегі Төлеңгіт ауылында Ақтамақ қалпе медресесінде Бейіс досы екеуі оқығанын, осында алты жыл болып, үш жыл оразада «елге шығып, азырақ қаражаттық дүние құрағанын» (Құран оқып, имандылық шарасын істеп), жетінші жылы Қайлан байдың ауылында бала оқытып, қыста қайта медресеге оралып, Хекмат ғайын, молла Жәлелден </w:t>
      </w:r>
      <w:r w:rsidRPr="004B4845">
        <w:rPr>
          <w:rFonts w:ascii="Times New Roman" w:eastAsia="Times New Roman" w:hAnsi="Times New Roman" w:cs="Times New Roman"/>
          <w:sz w:val="28"/>
          <w:szCs w:val="28"/>
          <w:lang w:val="kk-KZ" w:eastAsia="ru-RU"/>
        </w:rPr>
        <w:lastRenderedPageBreak/>
        <w:t xml:space="preserve">сабақ алғанын жазады. Сонымен қатар 24 жасында ауыл-аймақ ақсақалдарынан разылық батасын алып, Аққозы ауылында үш жыл бала оқытып, сөйтіп, өзі айтқандай, «надандық салдарынан» 1916 жылғы көтеріліске киліккенін («Әлекке кездестірді қараңғылық, Айтқанға тіл алмадық соңына еріп. «Күлің көкке ұшады» десе-дағы Жүре берді «айтақ» деп мазақ қылып.), жазалаушы әскердің сойқанын өз көзімен көрген. Сондай-ақ Қусаққа жасырынып, кіреші боп Екібастұзға астық тартқанын, 1917 жылы орыс әскерінің тағы да қырғынын көргендігі жайлы профессор Дихан Қамзабекұлының зерттеулерінде сөз етілген.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ХХ ғасырда жетпіс төрт жыл өмір сүрген Кеңестік Социалистік Республикалар Одағы деп аталатын мемлекетте ұлы орыстық шовенизммен ұштасқан коммунистік идея басым тоталитарлық жүйеде іс- әрекеті мен шығармашылығында діни көзқарас, ұлттық мақсат тәуелсіздікке ұмтылу идеясы бар тұлғалардың есімдерін ел есінен шығарып, ұмыттыруды мақсат етті.Оларды саясат бұғауында байлап, оқытпай жасырып келгені белгілі.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1920-30 жылдардың қысында мезгіліз қой қырықтырып, киіз бен арқан түттіруден басталған «қызыл жүн» науқаны елдің күнелтіс көзі малын сыпырып алып, қалғанын еріктен тыс құрылған колхозға ұйыстырды.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500-1000 қой ұстаған орта шаруалар бай, арнаулы медіресе бітіп, мешіт ұстағандармен қатар Құран танып, ораза- намаз тұтушы, балаларға «әліппи» мен намаз сабағын үйретуші адамдар молда саналып, қуғынға түсті. «Қожа мен молданы қойдай қу қамшымен!» деген өлең жолдар сол кездің әнұранына айналған –ды. Малынан айрылып, ашыққандар күнелтіс, кәсіп іздеп, қудалауға ұшырағандар құт қара басын қорғайтын мекен іздеп әр тарапқа қаңғыды.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Қазақтың мұндай сергелдеңге түскен перзентерінің қатарында ХІХ ғасырдың аяғында дүниеге келіп, аумалы-төкпелі заманда, айтыс пен тартыстың, өмір мен өлімнің бел ортасында жүрсе де азаматтық тұлғасына дақ түсірмеген қазақ зиялыларының бірегейі - Садуақас қажы Ғылманида бар. Бұл кезең әлеуметтік, қоғамдық тұрғыдан қандай қайшылықты қатал болса, оның шығармашылық жолы да көп иірімді, күрделі болғанын аңғаруға болады.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ХХ ғасырдағы қазақтың рухани мәселелерін көтерген, оны жинақтап, халыққа жеткізе білген ұлы тұлғалардың бірі Садуақас қажы Ғылмани ел арасында діндар адам болғаны үшін «Сәкен халфе» атанған.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t xml:space="preserve">Тарихта қазақты діни сауаттандыру жолында, ел арасында дамуына үлес қосқандар біршама. Мәселен Қожа Ахмет Яссауи, Жүсіп Баласағұни, әл- Фараби тағы сол секілді ғұламалардың бүгінгі күнде алар орыны бөлек, осы ғұламалардан кейінгі буын өкілдері қатарына Садуақас Ғылманиды жатқызсақ ағаттық болып көрінбес.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B4845">
        <w:rPr>
          <w:rFonts w:ascii="Times New Roman" w:eastAsia="Times New Roman" w:hAnsi="Times New Roman" w:cs="Times New Roman"/>
          <w:sz w:val="28"/>
          <w:szCs w:val="28"/>
          <w:lang w:val="kk-KZ" w:eastAsia="ru-RU"/>
        </w:rPr>
        <w:lastRenderedPageBreak/>
        <w:t xml:space="preserve">Жалпы, ХХ ғасырдағы ислам мәдениеті мен ислам құндылықтарын, қазақтың ұлттық мәдениетін жалғастырып, жаңа заманға жеткізе білген Сәдуақас Ғылмани дін саласында да, әдеби ағартушылық саласынан да алар орыны биік. Сәдуақас Ғылманидың өмірі XX ғасырдағы қазақ халқының басынан кешірген ауыр тағдырымен тікелей байланысты. Сол ғасырдың 20-30 жылдардағы саяси қуғын сүргіннен соң кеңестік кезеңдегі әдебиеттің бет алысы бәсеңдеген шақта С.Ғылмани жырлары ұлт тауқыметін шынайы көрсетумен ерекшеленді. Бұл зұлмат жылдарың ызғарын Сакен қалпе 30-жылдардан бастап 46-жылға дейін тұрақ таппай бас сауғалауда болған ауыр ахуалын былайша «Мүнажат мұңы», «Ескерткіш», «Соңғы таю», «Ұзау себебім» өлеңдерінде кеңінен жазған.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Мен не үшін кездесті</w:t>
      </w:r>
      <w:proofErr w:type="gramStart"/>
      <w:r w:rsidRPr="004B4845">
        <w:rPr>
          <w:rFonts w:ascii="Times New Roman" w:eastAsia="Times New Roman" w:hAnsi="Times New Roman" w:cs="Times New Roman"/>
          <w:sz w:val="28"/>
          <w:szCs w:val="28"/>
          <w:lang w:eastAsia="ru-RU"/>
        </w:rPr>
        <w:t>м б</w:t>
      </w:r>
      <w:proofErr w:type="gramEnd"/>
      <w:r w:rsidRPr="004B4845">
        <w:rPr>
          <w:rFonts w:ascii="Times New Roman" w:eastAsia="Times New Roman" w:hAnsi="Times New Roman" w:cs="Times New Roman"/>
          <w:sz w:val="28"/>
          <w:szCs w:val="28"/>
          <w:lang w:eastAsia="ru-RU"/>
        </w:rPr>
        <w:t xml:space="preserve">ұл мехнатқа,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Қылмысым өте ауыр, ісім </w:t>
      </w:r>
      <w:proofErr w:type="gramStart"/>
      <w:r w:rsidRPr="004B4845">
        <w:rPr>
          <w:rFonts w:ascii="Times New Roman" w:eastAsia="Times New Roman" w:hAnsi="Times New Roman" w:cs="Times New Roman"/>
          <w:sz w:val="28"/>
          <w:szCs w:val="28"/>
          <w:lang w:eastAsia="ru-RU"/>
        </w:rPr>
        <w:t>жат</w:t>
      </w:r>
      <w:proofErr w:type="gramEnd"/>
      <w:r w:rsidRPr="004B4845">
        <w:rPr>
          <w:rFonts w:ascii="Times New Roman" w:eastAsia="Times New Roman" w:hAnsi="Times New Roman" w:cs="Times New Roman"/>
          <w:sz w:val="28"/>
          <w:szCs w:val="28"/>
          <w:lang w:eastAsia="ru-RU"/>
        </w:rPr>
        <w:t xml:space="preserve"> па?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Не ұрлық, не қиянат, не сұмдықпен,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Болмаса абыроймен зор атақ па? - деп «Мүнажат мұңы» өлеңінде толғанады.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Қимадым елді, жерді қанша заман,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B4845">
        <w:rPr>
          <w:rFonts w:ascii="Times New Roman" w:eastAsia="Times New Roman" w:hAnsi="Times New Roman" w:cs="Times New Roman"/>
          <w:sz w:val="28"/>
          <w:szCs w:val="28"/>
          <w:lang w:eastAsia="ru-RU"/>
        </w:rPr>
        <w:t>Ж</w:t>
      </w:r>
      <w:proofErr w:type="gramEnd"/>
      <w:r w:rsidRPr="004B4845">
        <w:rPr>
          <w:rFonts w:ascii="Times New Roman" w:eastAsia="Times New Roman" w:hAnsi="Times New Roman" w:cs="Times New Roman"/>
          <w:sz w:val="28"/>
          <w:szCs w:val="28"/>
          <w:lang w:eastAsia="ru-RU"/>
        </w:rPr>
        <w:t xml:space="preserve">үрген соң жалтақпенен басым аман.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Үйі жоқ бөденедей бытпылдақтан,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Кешірдім кө</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өмірді оймен алаң.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Сырт бүті</w:t>
      </w:r>
      <w:proofErr w:type="gramStart"/>
      <w:r w:rsidRPr="004B4845">
        <w:rPr>
          <w:rFonts w:ascii="Times New Roman" w:eastAsia="Times New Roman" w:hAnsi="Times New Roman" w:cs="Times New Roman"/>
          <w:sz w:val="28"/>
          <w:szCs w:val="28"/>
          <w:lang w:eastAsia="ru-RU"/>
        </w:rPr>
        <w:t>н</w:t>
      </w:r>
      <w:proofErr w:type="gramEnd"/>
      <w:r w:rsidRPr="004B4845">
        <w:rPr>
          <w:rFonts w:ascii="Times New Roman" w:eastAsia="Times New Roman" w:hAnsi="Times New Roman" w:cs="Times New Roman"/>
          <w:sz w:val="28"/>
          <w:szCs w:val="28"/>
          <w:lang w:eastAsia="ru-RU"/>
        </w:rPr>
        <w:t xml:space="preserve"> көрер көзге тұрмысымда,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Саналды көрушіге емес жаман,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Іш тү</w:t>
      </w:r>
      <w:proofErr w:type="gramStart"/>
      <w:r w:rsidRPr="004B4845">
        <w:rPr>
          <w:rFonts w:ascii="Times New Roman" w:eastAsia="Times New Roman" w:hAnsi="Times New Roman" w:cs="Times New Roman"/>
          <w:sz w:val="28"/>
          <w:szCs w:val="28"/>
          <w:lang w:eastAsia="ru-RU"/>
        </w:rPr>
        <w:t>т</w:t>
      </w:r>
      <w:proofErr w:type="gramEnd"/>
      <w:r w:rsidRPr="004B4845">
        <w:rPr>
          <w:rFonts w:ascii="Times New Roman" w:eastAsia="Times New Roman" w:hAnsi="Times New Roman" w:cs="Times New Roman"/>
          <w:sz w:val="28"/>
          <w:szCs w:val="28"/>
          <w:lang w:eastAsia="ru-RU"/>
        </w:rPr>
        <w:t xml:space="preserve">ін, тартқан мехнат азабым мол,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Мешіт, кітап, ми жетім күні қараң - деп өзінің басынан өткерген тауқыметін өлең</w:t>
      </w:r>
      <w:proofErr w:type="gramStart"/>
      <w:r w:rsidRPr="004B4845">
        <w:rPr>
          <w:rFonts w:ascii="Times New Roman" w:eastAsia="Times New Roman" w:hAnsi="Times New Roman" w:cs="Times New Roman"/>
          <w:sz w:val="28"/>
          <w:szCs w:val="28"/>
          <w:lang w:eastAsia="ru-RU"/>
        </w:rPr>
        <w:t>дер</w:t>
      </w:r>
      <w:proofErr w:type="gramEnd"/>
      <w:r w:rsidRPr="004B4845">
        <w:rPr>
          <w:rFonts w:ascii="Times New Roman" w:eastAsia="Times New Roman" w:hAnsi="Times New Roman" w:cs="Times New Roman"/>
          <w:sz w:val="28"/>
          <w:szCs w:val="28"/>
          <w:lang w:eastAsia="ru-RU"/>
        </w:rPr>
        <w:t xml:space="preserve">інде сөз етеді.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Сәдуақас Ғылманидың өлең</w:t>
      </w:r>
      <w:proofErr w:type="gramStart"/>
      <w:r w:rsidRPr="004B4845">
        <w:rPr>
          <w:rFonts w:ascii="Times New Roman" w:eastAsia="Times New Roman" w:hAnsi="Times New Roman" w:cs="Times New Roman"/>
          <w:sz w:val="28"/>
          <w:szCs w:val="28"/>
          <w:lang w:eastAsia="ru-RU"/>
        </w:rPr>
        <w:t>дер</w:t>
      </w:r>
      <w:proofErr w:type="gramEnd"/>
      <w:r w:rsidRPr="004B4845">
        <w:rPr>
          <w:rFonts w:ascii="Times New Roman" w:eastAsia="Times New Roman" w:hAnsi="Times New Roman" w:cs="Times New Roman"/>
          <w:sz w:val="28"/>
          <w:szCs w:val="28"/>
          <w:lang w:eastAsia="ru-RU"/>
        </w:rPr>
        <w:t>інің көбі түрмеде, қуғында елден жырақ жүрген кездерде үлкен көңіл толғанысында пайда болған. Соның ішіндегі көңі</w:t>
      </w:r>
      <w:proofErr w:type="gramStart"/>
      <w:r w:rsidRPr="004B4845">
        <w:rPr>
          <w:rFonts w:ascii="Times New Roman" w:eastAsia="Times New Roman" w:hAnsi="Times New Roman" w:cs="Times New Roman"/>
          <w:sz w:val="28"/>
          <w:szCs w:val="28"/>
          <w:lang w:eastAsia="ru-RU"/>
        </w:rPr>
        <w:t>л-</w:t>
      </w:r>
      <w:proofErr w:type="gramEnd"/>
      <w:r w:rsidRPr="004B4845">
        <w:rPr>
          <w:rFonts w:ascii="Times New Roman" w:eastAsia="Times New Roman" w:hAnsi="Times New Roman" w:cs="Times New Roman"/>
          <w:sz w:val="28"/>
          <w:szCs w:val="28"/>
          <w:lang w:eastAsia="ru-RU"/>
        </w:rPr>
        <w:t xml:space="preserve"> күй өлеңдері қапаста болғандағы қайғы- мұңы мен шерін, арман қиялын аңғартады. «Тілек мұңы», «Арманды ой» атты өлең</w:t>
      </w:r>
      <w:proofErr w:type="gramStart"/>
      <w:r w:rsidRPr="004B4845">
        <w:rPr>
          <w:rFonts w:ascii="Times New Roman" w:eastAsia="Times New Roman" w:hAnsi="Times New Roman" w:cs="Times New Roman"/>
          <w:sz w:val="28"/>
          <w:szCs w:val="28"/>
          <w:lang w:eastAsia="ru-RU"/>
        </w:rPr>
        <w:t>дер</w:t>
      </w:r>
      <w:proofErr w:type="gramEnd"/>
      <w:r w:rsidRPr="004B4845">
        <w:rPr>
          <w:rFonts w:ascii="Times New Roman" w:eastAsia="Times New Roman" w:hAnsi="Times New Roman" w:cs="Times New Roman"/>
          <w:sz w:val="28"/>
          <w:szCs w:val="28"/>
          <w:lang w:eastAsia="ru-RU"/>
        </w:rPr>
        <w:t xml:space="preserve">інде түс арқылы немесе қиялмен еркіндікке шарлап еліне деген сағынышын бір сәт басады.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Мол мехнет кө</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іп қандай жағдайда жүрсе де, ауыр халін ойлы өлең жолдарын үнемі қағаз бетіне түсіріп отырған. Сан рет сұм ажалмен бетп</w:t>
      </w:r>
      <w:proofErr w:type="gramStart"/>
      <w:r w:rsidRPr="004B4845">
        <w:rPr>
          <w:rFonts w:ascii="Times New Roman" w:eastAsia="Times New Roman" w:hAnsi="Times New Roman" w:cs="Times New Roman"/>
          <w:sz w:val="28"/>
          <w:szCs w:val="28"/>
          <w:lang w:eastAsia="ru-RU"/>
        </w:rPr>
        <w:t>е-</w:t>
      </w:r>
      <w:proofErr w:type="gramEnd"/>
      <w:r w:rsidRPr="004B4845">
        <w:rPr>
          <w:rFonts w:ascii="Times New Roman" w:eastAsia="Times New Roman" w:hAnsi="Times New Roman" w:cs="Times New Roman"/>
          <w:sz w:val="28"/>
          <w:szCs w:val="28"/>
          <w:lang w:eastAsia="ru-RU"/>
        </w:rPr>
        <w:t xml:space="preserve"> бет кездесседе, діндарлығы мен қайсарлығы оны қиындыққа мойытпады.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lastRenderedPageBreak/>
        <w:t>Ақынның «Мүнәжат мұңы» өлеңінде басына келі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үйірілген тұманның себебін «дінді діңгек қылып табанымды мығым тіредім. Бұл жолда жылап көзім қанға толсада, жүдеп жүзім солсада, мен тағдырға ризамын»- деп, дін үшін бұндай күйге түсудің өзін бақ</w:t>
      </w:r>
      <w:proofErr w:type="gramStart"/>
      <w:r w:rsidRPr="004B4845">
        <w:rPr>
          <w:rFonts w:ascii="Times New Roman" w:eastAsia="Times New Roman" w:hAnsi="Times New Roman" w:cs="Times New Roman"/>
          <w:sz w:val="28"/>
          <w:szCs w:val="28"/>
          <w:lang w:eastAsia="ru-RU"/>
        </w:rPr>
        <w:t>ыт</w:t>
      </w:r>
      <w:proofErr w:type="gramEnd"/>
      <w:r w:rsidRPr="004B4845">
        <w:rPr>
          <w:rFonts w:ascii="Times New Roman" w:eastAsia="Times New Roman" w:hAnsi="Times New Roman" w:cs="Times New Roman"/>
          <w:sz w:val="28"/>
          <w:szCs w:val="28"/>
          <w:lang w:eastAsia="ru-RU"/>
        </w:rPr>
        <w:t>қа санап, балаша көңілін жұбатады. Нұрмұратовтың «Рухани құндылықтар әлемі: әлеуметтік философиялық талдау» еңбегінде: «Құндылықтар рухани өнді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істің өнімі, нәтижесі ретінде, қоғамдық сананың белгісі ретінде қарастырылады.». Қоғамдық сана өзіндік дүниетанымға негізделе тіршілік етеді. Құндылықтар өзінен - өзі материалды және рухани құндылық</w:t>
      </w:r>
      <w:proofErr w:type="gramStart"/>
      <w:r w:rsidRPr="004B4845">
        <w:rPr>
          <w:rFonts w:ascii="Times New Roman" w:eastAsia="Times New Roman" w:hAnsi="Times New Roman" w:cs="Times New Roman"/>
          <w:sz w:val="28"/>
          <w:szCs w:val="28"/>
          <w:lang w:eastAsia="ru-RU"/>
        </w:rPr>
        <w:t>тар ж</w:t>
      </w:r>
      <w:proofErr w:type="gramEnd"/>
      <w:r w:rsidRPr="004B4845">
        <w:rPr>
          <w:rFonts w:ascii="Times New Roman" w:eastAsia="Times New Roman" w:hAnsi="Times New Roman" w:cs="Times New Roman"/>
          <w:sz w:val="28"/>
          <w:szCs w:val="28"/>
          <w:lang w:eastAsia="ru-RU"/>
        </w:rPr>
        <w:t>үйесімен айқындалып, олардың арасында өзіне тән иерархия жүйесі болады. Осы құндылық иерархия жүйесінде адам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қашан бақыт деген ұғымды жоғары қоятыны белгілі, сонымен қатар бақыт кез – келген адамның жоғары рухани құндылығы деп қарастыратын болсақ, бақыт пен бақытсыздықтың арасы біз ойлағаннан әлде қайда жақын. Адам қажетіліктерінің қанағаттандыруын бақыт деп айтады. Ал қажеттілік шкаласы қанағ</w:t>
      </w:r>
      <w:proofErr w:type="gramStart"/>
      <w:r w:rsidRPr="004B4845">
        <w:rPr>
          <w:rFonts w:ascii="Times New Roman" w:eastAsia="Times New Roman" w:hAnsi="Times New Roman" w:cs="Times New Roman"/>
          <w:sz w:val="28"/>
          <w:szCs w:val="28"/>
          <w:lang w:eastAsia="ru-RU"/>
        </w:rPr>
        <w:t>ат</w:t>
      </w:r>
      <w:proofErr w:type="gramEnd"/>
      <w:r w:rsidRPr="004B4845">
        <w:rPr>
          <w:rFonts w:ascii="Times New Roman" w:eastAsia="Times New Roman" w:hAnsi="Times New Roman" w:cs="Times New Roman"/>
          <w:sz w:val="28"/>
          <w:szCs w:val="28"/>
          <w:lang w:eastAsia="ru-RU"/>
        </w:rPr>
        <w:t>қа қарсы пропорционалды өседі ендеше, бақытты құндылықтың абсолюттік шкаласы ретінде қарауға болмайды. Бақ</w:t>
      </w:r>
      <w:proofErr w:type="gramStart"/>
      <w:r w:rsidRPr="004B4845">
        <w:rPr>
          <w:rFonts w:ascii="Times New Roman" w:eastAsia="Times New Roman" w:hAnsi="Times New Roman" w:cs="Times New Roman"/>
          <w:sz w:val="28"/>
          <w:szCs w:val="28"/>
          <w:lang w:eastAsia="ru-RU"/>
        </w:rPr>
        <w:t>ыт</w:t>
      </w:r>
      <w:proofErr w:type="gramEnd"/>
      <w:r w:rsidRPr="004B4845">
        <w:rPr>
          <w:rFonts w:ascii="Times New Roman" w:eastAsia="Times New Roman" w:hAnsi="Times New Roman" w:cs="Times New Roman"/>
          <w:sz w:val="28"/>
          <w:szCs w:val="28"/>
          <w:lang w:eastAsia="ru-RU"/>
        </w:rPr>
        <w:t xml:space="preserve">қа қарағанда болмысының толы болуын аңсаған қазақ береке, бірлік, үш байлықтың нақты барлығы сондықтанда оны жүзеге асыру мақсатында түбегейлі жоба құрастырылады, ол мәнге толы өмірлік жол деген.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Ғылмани бақытты түсіндіруде «бақыт не қандай нәрсе бақ болады, сол жеріне қараңызшы барлау салып</w:t>
      </w:r>
      <w:proofErr w:type="gramStart"/>
      <w:r w:rsidRPr="004B4845">
        <w:rPr>
          <w:rFonts w:ascii="Times New Roman" w:eastAsia="Times New Roman" w:hAnsi="Times New Roman" w:cs="Times New Roman"/>
          <w:sz w:val="28"/>
          <w:szCs w:val="28"/>
          <w:lang w:eastAsia="ru-RU"/>
        </w:rPr>
        <w:t>»д</w:t>
      </w:r>
      <w:proofErr w:type="gramEnd"/>
      <w:r w:rsidRPr="004B4845">
        <w:rPr>
          <w:rFonts w:ascii="Times New Roman" w:eastAsia="Times New Roman" w:hAnsi="Times New Roman" w:cs="Times New Roman"/>
          <w:sz w:val="28"/>
          <w:szCs w:val="28"/>
          <w:lang w:eastAsia="ru-RU"/>
        </w:rPr>
        <w:t xml:space="preserve">еп «Бақыт деген не?» атты өлеңінде бақыт ұғымын түсінуде жауап іздейді: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Сол бақыт малдылықпа, ұлылықпа?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Болмаса беделділік пе жолы сараң?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Болмаса шешендік </w:t>
      </w:r>
      <w:proofErr w:type="gramStart"/>
      <w:r w:rsidRPr="004B4845">
        <w:rPr>
          <w:rFonts w:ascii="Times New Roman" w:eastAsia="Times New Roman" w:hAnsi="Times New Roman" w:cs="Times New Roman"/>
          <w:sz w:val="28"/>
          <w:szCs w:val="28"/>
          <w:lang w:eastAsia="ru-RU"/>
        </w:rPr>
        <w:t>пе т</w:t>
      </w:r>
      <w:proofErr w:type="gramEnd"/>
      <w:r w:rsidRPr="004B4845">
        <w:rPr>
          <w:rFonts w:ascii="Times New Roman" w:eastAsia="Times New Roman" w:hAnsi="Times New Roman" w:cs="Times New Roman"/>
          <w:sz w:val="28"/>
          <w:szCs w:val="28"/>
          <w:lang w:eastAsia="ru-RU"/>
        </w:rPr>
        <w:t xml:space="preserve">ілге ұста?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Болмаса ғалымдық па, болмай надан?- дей келе ақын бақыт түсінігін «Менімше бақыт» атты өлеңінде бақы</w:t>
      </w:r>
      <w:proofErr w:type="gramStart"/>
      <w:r w:rsidRPr="004B4845">
        <w:rPr>
          <w:rFonts w:ascii="Times New Roman" w:eastAsia="Times New Roman" w:hAnsi="Times New Roman" w:cs="Times New Roman"/>
          <w:sz w:val="28"/>
          <w:szCs w:val="28"/>
          <w:lang w:eastAsia="ru-RU"/>
        </w:rPr>
        <w:t>т-</w:t>
      </w:r>
      <w:proofErr w:type="gramEnd"/>
      <w:r w:rsidRPr="004B4845">
        <w:rPr>
          <w:rFonts w:ascii="Times New Roman" w:eastAsia="Times New Roman" w:hAnsi="Times New Roman" w:cs="Times New Roman"/>
          <w:sz w:val="28"/>
          <w:szCs w:val="28"/>
          <w:lang w:eastAsia="ru-RU"/>
        </w:rPr>
        <w:t xml:space="preserve"> адам үшін тыныштық, бар мен жоққа қанағат, қайғы мен тарлыққа сабырлылықтан басталады деп жазады. Туған жер өскен елінде</w:t>
      </w:r>
      <w:proofErr w:type="gramStart"/>
      <w:r w:rsidRPr="004B4845">
        <w:rPr>
          <w:rFonts w:ascii="Times New Roman" w:eastAsia="Times New Roman" w:hAnsi="Times New Roman" w:cs="Times New Roman"/>
          <w:sz w:val="28"/>
          <w:szCs w:val="28"/>
          <w:lang w:eastAsia="ru-RU"/>
        </w:rPr>
        <w:t>,б</w:t>
      </w:r>
      <w:proofErr w:type="gramEnd"/>
      <w:r w:rsidRPr="004B4845">
        <w:rPr>
          <w:rFonts w:ascii="Times New Roman" w:eastAsia="Times New Roman" w:hAnsi="Times New Roman" w:cs="Times New Roman"/>
          <w:sz w:val="28"/>
          <w:szCs w:val="28"/>
          <w:lang w:eastAsia="ru-RU"/>
        </w:rPr>
        <w:t xml:space="preserve">ір- бірін көріп, амандық саулықта болу, не көрседе көппен көріп, ұлттың қамын ойлайтын бір басшыға бағыну, әр кім ел болашағы үшін атқарған ісіне сыртқы күштерден еш қағажу жоқ, қағу жоқ, міне нағыз бақыт осы деп санаған.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Адам баласы бақытты болудың сырын біле бермейтін сияқты, Ғылмани   пайымдауында бақыттың қанағаттың төңірегіндегі құбылыс екендігін түсіндіреді.Сәдуақас қажы шығармаларында дін мәселесіне ерекше басымдық бере отырып, қазаққа ежелден сал</w:t>
      </w:r>
      <w:proofErr w:type="gramStart"/>
      <w:r w:rsidRPr="004B4845">
        <w:rPr>
          <w:rFonts w:ascii="Times New Roman" w:eastAsia="Times New Roman" w:hAnsi="Times New Roman" w:cs="Times New Roman"/>
          <w:sz w:val="28"/>
          <w:szCs w:val="28"/>
          <w:lang w:eastAsia="ru-RU"/>
        </w:rPr>
        <w:t>т-</w:t>
      </w:r>
      <w:proofErr w:type="gramEnd"/>
      <w:r w:rsidRPr="004B4845">
        <w:rPr>
          <w:rFonts w:ascii="Times New Roman" w:eastAsia="Times New Roman" w:hAnsi="Times New Roman" w:cs="Times New Roman"/>
          <w:sz w:val="28"/>
          <w:szCs w:val="28"/>
          <w:lang w:eastAsia="ru-RU"/>
        </w:rPr>
        <w:t xml:space="preserve"> дәстүрмен біте қайнасып қалыптасқан дәстүрлі дінді үйретеді. Сәкен халфе сонымен қатар ислам дінінің үлкен теоретигі болғанын айта кеткеніміз жөн. Олай дейтініміз, ол сол заманда-ақ уахабизм, салафизм секілді біздің дә</w:t>
      </w:r>
      <w:proofErr w:type="gramStart"/>
      <w:r w:rsidRPr="004B4845">
        <w:rPr>
          <w:rFonts w:ascii="Times New Roman" w:eastAsia="Times New Roman" w:hAnsi="Times New Roman" w:cs="Times New Roman"/>
          <w:sz w:val="28"/>
          <w:szCs w:val="28"/>
          <w:lang w:eastAsia="ru-RU"/>
        </w:rPr>
        <w:t>ст</w:t>
      </w:r>
      <w:proofErr w:type="gramEnd"/>
      <w:r w:rsidRPr="004B4845">
        <w:rPr>
          <w:rFonts w:ascii="Times New Roman" w:eastAsia="Times New Roman" w:hAnsi="Times New Roman" w:cs="Times New Roman"/>
          <w:sz w:val="28"/>
          <w:szCs w:val="28"/>
          <w:lang w:eastAsia="ru-RU"/>
        </w:rPr>
        <w:t xml:space="preserve">үрлі исламға жат ағымдардың жақсылық әкелмейтінін айта білген алғашқы адамдардың бірі.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lastRenderedPageBreak/>
        <w:t>Салафи – (ә</w:t>
      </w:r>
      <w:proofErr w:type="gramStart"/>
      <w:r w:rsidRPr="004B4845">
        <w:rPr>
          <w:rFonts w:ascii="Times New Roman" w:eastAsia="Times New Roman" w:hAnsi="Times New Roman" w:cs="Times New Roman"/>
          <w:sz w:val="28"/>
          <w:szCs w:val="28"/>
          <w:lang w:eastAsia="ru-RU"/>
        </w:rPr>
        <w:t>с-</w:t>
      </w:r>
      <w:proofErr w:type="gramEnd"/>
      <w:r w:rsidRPr="004B4845">
        <w:rPr>
          <w:rFonts w:ascii="Times New Roman" w:eastAsia="Times New Roman" w:hAnsi="Times New Roman" w:cs="Times New Roman"/>
          <w:sz w:val="28"/>
          <w:szCs w:val="28"/>
          <w:lang w:eastAsia="ru-RU"/>
        </w:rPr>
        <w:t xml:space="preserve"> салафа) деген сөзінің аудармасы – бұрынғы бабалар. Алғашқы мұсылмандардың «ең қайырлы буынның» (ә</w:t>
      </w:r>
      <w:proofErr w:type="gramStart"/>
      <w:r w:rsidRPr="004B4845">
        <w:rPr>
          <w:rFonts w:ascii="Times New Roman" w:eastAsia="Times New Roman" w:hAnsi="Times New Roman" w:cs="Times New Roman"/>
          <w:sz w:val="28"/>
          <w:szCs w:val="28"/>
          <w:lang w:eastAsia="ru-RU"/>
        </w:rPr>
        <w:t>с-</w:t>
      </w:r>
      <w:proofErr w:type="gramEnd"/>
      <w:r w:rsidRPr="004B4845">
        <w:rPr>
          <w:rFonts w:ascii="Times New Roman" w:eastAsia="Times New Roman" w:hAnsi="Times New Roman" w:cs="Times New Roman"/>
          <w:sz w:val="28"/>
          <w:szCs w:val="28"/>
          <w:lang w:eastAsia="ru-RU"/>
        </w:rPr>
        <w:t xml:space="preserve"> салафа әс- салих) өнегелі жолын ұстанушы адам деген мағананы білдіреді.Салафилерді бүгінгі таңда «уаххабилер» деп те айтады. Салафи-уаххабилік дә</w:t>
      </w:r>
      <w:proofErr w:type="gramStart"/>
      <w:r w:rsidRPr="004B4845">
        <w:rPr>
          <w:rFonts w:ascii="Times New Roman" w:eastAsia="Times New Roman" w:hAnsi="Times New Roman" w:cs="Times New Roman"/>
          <w:sz w:val="28"/>
          <w:szCs w:val="28"/>
          <w:lang w:eastAsia="ru-RU"/>
        </w:rPr>
        <w:t>ст</w:t>
      </w:r>
      <w:proofErr w:type="gramEnd"/>
      <w:r w:rsidRPr="004B4845">
        <w:rPr>
          <w:rFonts w:ascii="Times New Roman" w:eastAsia="Times New Roman" w:hAnsi="Times New Roman" w:cs="Times New Roman"/>
          <w:sz w:val="28"/>
          <w:szCs w:val="28"/>
          <w:lang w:eastAsia="ru-RU"/>
        </w:rPr>
        <w:t xml:space="preserve">үрді ұстанушылар үшін Аллаға ғибадат ету (құлшылық қылу) тек ғана Құранмен сүннетте бекітілген.Ғұрпы исламда кейбір жаңалық салт- дәстүрлер атам заманнан келе жатса да мойындалмайды.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Бұл қ</w:t>
      </w:r>
      <w:proofErr w:type="gramStart"/>
      <w:r w:rsidRPr="004B4845">
        <w:rPr>
          <w:rFonts w:ascii="Times New Roman" w:eastAsia="Times New Roman" w:hAnsi="Times New Roman" w:cs="Times New Roman"/>
          <w:sz w:val="28"/>
          <w:szCs w:val="28"/>
          <w:lang w:eastAsia="ru-RU"/>
        </w:rPr>
        <w:t>оз</w:t>
      </w:r>
      <w:proofErr w:type="gramEnd"/>
      <w:r w:rsidRPr="004B4845">
        <w:rPr>
          <w:rFonts w:ascii="Times New Roman" w:eastAsia="Times New Roman" w:hAnsi="Times New Roman" w:cs="Times New Roman"/>
          <w:sz w:val="28"/>
          <w:szCs w:val="28"/>
          <w:lang w:eastAsia="ru-RU"/>
        </w:rPr>
        <w:t>ғалыс құрушысының атымен Уаххабизм деп аталады. Белгілі мұсылман ғалымдары Ахмед</w:t>
      </w:r>
      <w:proofErr w:type="gramStart"/>
      <w:r w:rsidRPr="004B4845">
        <w:rPr>
          <w:rFonts w:ascii="Times New Roman" w:eastAsia="Times New Roman" w:hAnsi="Times New Roman" w:cs="Times New Roman"/>
          <w:sz w:val="28"/>
          <w:szCs w:val="28"/>
          <w:lang w:eastAsia="ru-RU"/>
        </w:rPr>
        <w:t xml:space="preserve"> И</w:t>
      </w:r>
      <w:proofErr w:type="gramEnd"/>
      <w:r w:rsidRPr="004B4845">
        <w:rPr>
          <w:rFonts w:ascii="Times New Roman" w:eastAsia="Times New Roman" w:hAnsi="Times New Roman" w:cs="Times New Roman"/>
          <w:sz w:val="28"/>
          <w:szCs w:val="28"/>
          <w:lang w:eastAsia="ru-RU"/>
        </w:rPr>
        <w:t xml:space="preserve">бн Ханбал, Ибн әл-Жеузие, Ибн Таймия көзқарастарын жүзеге асыра отырып, әхли сунна уәл жамаға жолын ұстанатындарын алға тартады. Бірақ бұлардың діни сенімінде және өз жұмыстарында көптеген жаңа негіздер қабылдағандарын, лаңкестіктен қан төгісіне дейін барғандықтарын, адамдардың </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ікірін ар- ождан бостандығын танысы келмейтіндіктерін айтқандарда баршылық.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Қазақ мұсылмандығы ескілікті тәңірлік сенім-наным мен исламдық танымның біте қайнасқан синтезі ретінде қалыптасқаны жақсы белгілі. Қазақстан мұсылмандары ұстанатын Әбу Ханифа мазхабы өз жамағатына кө</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жеңілдік беруімен, әрі демократиялығымен ерекшеленеді. Соңғы жылдарда осы ерекшелікке қарсы әрекеттер біршама кө</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ініс табуда. Мұның салафизм ағымы тарапының көзқарасы мен әрекеттері екендігі сөз етілі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жүр.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Сол сияқты еліміздегі салафизмнің теріс ықпалы аруақтардың, ұлы тұлғалар рухының әсерін жоққа шығаруда анық бой көрсеті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отыр. Олай дейтін себебіміз, олар дұғаларда пайғамбарлардың, әулиелердің, періштелердің есімдерін айтуға, өлгендерге Құран оқып бағ</w:t>
      </w:r>
      <w:proofErr w:type="gramStart"/>
      <w:r w:rsidRPr="004B4845">
        <w:rPr>
          <w:rFonts w:ascii="Times New Roman" w:eastAsia="Times New Roman" w:hAnsi="Times New Roman" w:cs="Times New Roman"/>
          <w:sz w:val="28"/>
          <w:szCs w:val="28"/>
          <w:lang w:eastAsia="ru-RU"/>
        </w:rPr>
        <w:t>ыштау</w:t>
      </w:r>
      <w:proofErr w:type="gramEnd"/>
      <w:r w:rsidRPr="004B4845">
        <w:rPr>
          <w:rFonts w:ascii="Times New Roman" w:eastAsia="Times New Roman" w:hAnsi="Times New Roman" w:cs="Times New Roman"/>
          <w:sz w:val="28"/>
          <w:szCs w:val="28"/>
          <w:lang w:eastAsia="ru-RU"/>
        </w:rPr>
        <w:t>ға қатаң тиым салады. Жер бетіндегі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ұлттың ұлы тұлғаларының рухына тағзым етпей, аруағын сыйламай жатса оның арты неге апарып соғарын көзге елестетіп көріңізші. Әрине тәу етуге тұрарлық жүздеген, мыңдаған ескерткіштер мен кесенелерді түбімен қопарып жойып жібердік делік, содан адамзаттың имандылығы нығаяды түседі дегенге сенгің келмейді.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Салафизм өкілдері Құран аяттарын өз өрелері жеткен деңгейде, шолақ ойлап, дәлелсіз тәпсірлеуде. Шариғатты бұрмаламай дұрыс тәпсірлеу тек нағыз данышпанға қолды дүние, себебі,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сырлы сөздің астарынан сүйіспеншілік пен әділет заңдылығын, Ғылманиша діннің тазасын, шын негізін, діннің адамды бір бауыр қылмақ мақсатын көре білу шарт.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1943 жылы Орта Азия мұсылмандарының діни басқармасы ашылып, </w:t>
      </w:r>
      <w:proofErr w:type="gramStart"/>
      <w:r w:rsidRPr="004B4845">
        <w:rPr>
          <w:rFonts w:ascii="Times New Roman" w:eastAsia="Times New Roman" w:hAnsi="Times New Roman" w:cs="Times New Roman"/>
          <w:sz w:val="28"/>
          <w:szCs w:val="28"/>
          <w:lang w:eastAsia="ru-RU"/>
        </w:rPr>
        <w:t>о</w:t>
      </w:r>
      <w:proofErr w:type="gramEnd"/>
      <w:r w:rsidRPr="004B4845">
        <w:rPr>
          <w:rFonts w:ascii="Times New Roman" w:eastAsia="Times New Roman" w:hAnsi="Times New Roman" w:cs="Times New Roman"/>
          <w:sz w:val="28"/>
          <w:szCs w:val="28"/>
          <w:lang w:eastAsia="ru-RU"/>
        </w:rPr>
        <w:t>ған Зияуиддин Бабаханов деген адам мүфти болып тағайындалады. Осы Бабаханов негізгі діни идеологиясы салафизм болып табылатын Сауд Арабиясында алған біліміне сүйені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Орта Азия елдерінде салафилік тұрғыдағы «таза ислам» орнатпақ үшін әрекет етеді. Міне, осы кезде сол </w:t>
      </w:r>
      <w:r w:rsidRPr="004B4845">
        <w:rPr>
          <w:rFonts w:ascii="Times New Roman" w:eastAsia="Times New Roman" w:hAnsi="Times New Roman" w:cs="Times New Roman"/>
          <w:sz w:val="28"/>
          <w:szCs w:val="28"/>
          <w:lang w:eastAsia="ru-RU"/>
        </w:rPr>
        <w:lastRenderedPageBreak/>
        <w:t>басқарманың Қазақстандағы өкілі, яғни қазиы және алқа мүшесі бола тұра, Сәкен Ғылмани бұған барынша қарсы болып, уахабшылар идеясын теріске шығаратын Мухаммад Махлуф деген кісінің «Құран сөздерінің мағыналарына жасалған ашықтама» атты еңбегін аударып, салафизмнің негізін салушы Ахмад ибн Таимия бағытының қате екенін көрсететін 21 түрлі  дәлел келті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іпті.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Бүгінде келер ұрпақты шыдамдылыққа, төзімділікке, қажырлылыққа тәрбиелеуде Ғылмани өлең</w:t>
      </w:r>
      <w:proofErr w:type="gramStart"/>
      <w:r w:rsidRPr="004B4845">
        <w:rPr>
          <w:rFonts w:ascii="Times New Roman" w:eastAsia="Times New Roman" w:hAnsi="Times New Roman" w:cs="Times New Roman"/>
          <w:sz w:val="28"/>
          <w:szCs w:val="28"/>
          <w:lang w:eastAsia="ru-RU"/>
        </w:rPr>
        <w:t>дер</w:t>
      </w:r>
      <w:proofErr w:type="gramEnd"/>
      <w:r w:rsidRPr="004B4845">
        <w:rPr>
          <w:rFonts w:ascii="Times New Roman" w:eastAsia="Times New Roman" w:hAnsi="Times New Roman" w:cs="Times New Roman"/>
          <w:sz w:val="28"/>
          <w:szCs w:val="28"/>
          <w:lang w:eastAsia="ru-RU"/>
        </w:rPr>
        <w:t>інің өнегесі, тәлімдік маңызы зор. Ақынның азаматтық ерлігін, діндар тақуалығын, елін сүюшілік сияқты адамгершілік ұлы қасиеттерін қастерлеу – халыққа, жас ұрпаққа үлгілі кө</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ініс болмақ. Бұл алдымен, халықтың «Ел үшін туып, елі үшін өлген ердің» еңбектерін дәріптеуін білді</w:t>
      </w:r>
      <w:proofErr w:type="gramStart"/>
      <w:r w:rsidRPr="004B4845">
        <w:rPr>
          <w:rFonts w:ascii="Times New Roman" w:eastAsia="Times New Roman" w:hAnsi="Times New Roman" w:cs="Times New Roman"/>
          <w:sz w:val="28"/>
          <w:szCs w:val="28"/>
          <w:lang w:eastAsia="ru-RU"/>
        </w:rPr>
        <w:t>ред</w:t>
      </w:r>
      <w:proofErr w:type="gramEnd"/>
      <w:r w:rsidRPr="004B4845">
        <w:rPr>
          <w:rFonts w:ascii="Times New Roman" w:eastAsia="Times New Roman" w:hAnsi="Times New Roman" w:cs="Times New Roman"/>
          <w:sz w:val="28"/>
          <w:szCs w:val="28"/>
          <w:lang w:eastAsia="ru-RU"/>
        </w:rPr>
        <w:t xml:space="preserve">і және жастарға, келешек ұрпаққа оның ерлік ісін өнеге етіп көрсету.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Қазақ халқының діни ахуалы </w:t>
      </w:r>
      <w:proofErr w:type="gramStart"/>
      <w:r w:rsidRPr="004B4845">
        <w:rPr>
          <w:rFonts w:ascii="Times New Roman" w:eastAsia="Times New Roman" w:hAnsi="Times New Roman" w:cs="Times New Roman"/>
          <w:sz w:val="28"/>
          <w:szCs w:val="28"/>
          <w:lang w:eastAsia="ru-RU"/>
        </w:rPr>
        <w:t>мен</w:t>
      </w:r>
      <w:proofErr w:type="gramEnd"/>
      <w:r w:rsidRPr="004B4845">
        <w:rPr>
          <w:rFonts w:ascii="Times New Roman" w:eastAsia="Times New Roman" w:hAnsi="Times New Roman" w:cs="Times New Roman"/>
          <w:sz w:val="28"/>
          <w:szCs w:val="28"/>
          <w:lang w:eastAsia="ru-RU"/>
        </w:rPr>
        <w:t xml:space="preserve"> ағартушылық мәселелері сан алуан өзгерістер мен реформалардан өткен. Патшалық Ресей бодандығы түрлі отарлау саясаттарын жүзеге асырып жатты. Мәселен тек 1891 жылғы 25 наурызда «Ақмола, Семей, Жетісу, </w:t>
      </w:r>
      <w:proofErr w:type="gramStart"/>
      <w:r w:rsidRPr="004B4845">
        <w:rPr>
          <w:rFonts w:ascii="Times New Roman" w:eastAsia="Times New Roman" w:hAnsi="Times New Roman" w:cs="Times New Roman"/>
          <w:sz w:val="28"/>
          <w:szCs w:val="28"/>
          <w:lang w:eastAsia="ru-RU"/>
        </w:rPr>
        <w:t>Орал ж</w:t>
      </w:r>
      <w:proofErr w:type="gramEnd"/>
      <w:r w:rsidRPr="004B4845">
        <w:rPr>
          <w:rFonts w:ascii="Times New Roman" w:eastAsia="Times New Roman" w:hAnsi="Times New Roman" w:cs="Times New Roman"/>
          <w:sz w:val="28"/>
          <w:szCs w:val="28"/>
          <w:lang w:eastAsia="ru-RU"/>
        </w:rPr>
        <w:t>әне Торғай облыстарын басқару туралы ережесін » (Дала ережесі) қабылдады. Олар бірнеше толықтырулар мен өзгертулермен бірге 1917 жылы одан кейінгі жылдардағы кеңе деректерін қабылдағанға дейін әрекет етті. «Уақытша ереже» мұсылман дінінің қазақтарға және қазақтардың қоғамдық өмі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іне ықпалын шектеуге бағытталған шаралар да қамтылды. Қазақ рухани істерін Орынбор мұсылмандар ұйымының қарамағынан аластатып, Ішкі істер министірлігіне бағынышты етілді.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облысқа бір молда белгіленіп, мешіттердің салынуына, мұсылман мектептерінің ашылуына тыйым салынды. «Ережеде» мұсылман дін иелеріне шектеулер қойылса, ал христиан дінің қабылдаған қазақ</w:t>
      </w:r>
      <w:proofErr w:type="gramStart"/>
      <w:r w:rsidRPr="004B4845">
        <w:rPr>
          <w:rFonts w:ascii="Times New Roman" w:eastAsia="Times New Roman" w:hAnsi="Times New Roman" w:cs="Times New Roman"/>
          <w:sz w:val="28"/>
          <w:szCs w:val="28"/>
          <w:lang w:eastAsia="ru-RU"/>
        </w:rPr>
        <w:t>тар</w:t>
      </w:r>
      <w:proofErr w:type="gramEnd"/>
      <w:r w:rsidRPr="004B4845">
        <w:rPr>
          <w:rFonts w:ascii="Times New Roman" w:eastAsia="Times New Roman" w:hAnsi="Times New Roman" w:cs="Times New Roman"/>
          <w:sz w:val="28"/>
          <w:szCs w:val="28"/>
          <w:lang w:eastAsia="ru-RU"/>
        </w:rPr>
        <w:t xml:space="preserve">ға жеңілдіктер жасалынды. Сондай ақ қазақтарға балаларын </w:t>
      </w:r>
      <w:proofErr w:type="gramStart"/>
      <w:r w:rsidRPr="004B4845">
        <w:rPr>
          <w:rFonts w:ascii="Times New Roman" w:eastAsia="Times New Roman" w:hAnsi="Times New Roman" w:cs="Times New Roman"/>
          <w:sz w:val="28"/>
          <w:szCs w:val="28"/>
          <w:lang w:eastAsia="ru-RU"/>
        </w:rPr>
        <w:t>ана т</w:t>
      </w:r>
      <w:proofErr w:type="gramEnd"/>
      <w:r w:rsidRPr="004B4845">
        <w:rPr>
          <w:rFonts w:ascii="Times New Roman" w:eastAsia="Times New Roman" w:hAnsi="Times New Roman" w:cs="Times New Roman"/>
          <w:sz w:val="28"/>
          <w:szCs w:val="28"/>
          <w:lang w:eastAsia="ru-RU"/>
        </w:rPr>
        <w:t>ілінде оқытуына тыйым салып, тек орыс - қазақ мектептерінің ашылатыны айтылды. «Ереже» осылайша әкімшілік қайта құрулар - қазақ даласын орыстандыру, рухани отарлау, саясатын жүргізді. Бұл рухани құндылықтардың құлдырауы ақынның шығармаларынан айқын кө</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ініс тауып отырған. Ғылмани шығармалары ХХ ғасырдың басындағы саяси әлеуметтік өзгерістердің әсерінен қалыптассада, бүгінгі күнгі заман талаптарына жауап бере алатын құнды жәдігер іспетті. Оның көтерген ынтымақтастық, діни үйлесімділік, тақуалық, а</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ұждан, әділдік, сауаттылық, мейірімділік элементтері қазіргі ұлттық сана үшін өте өзекті құндылықтық мәселелер. Ғылмани өз заманындағы дәстүрлі түсініктерді ой елегінен өткізе отырып, қандай рухани құндылықтар тарихи сабақтастықпен сақталып келе </w:t>
      </w:r>
      <w:proofErr w:type="gramStart"/>
      <w:r w:rsidRPr="004B4845">
        <w:rPr>
          <w:rFonts w:ascii="Times New Roman" w:eastAsia="Times New Roman" w:hAnsi="Times New Roman" w:cs="Times New Roman"/>
          <w:sz w:val="28"/>
          <w:szCs w:val="28"/>
          <w:lang w:eastAsia="ru-RU"/>
        </w:rPr>
        <w:t>жат</w:t>
      </w:r>
      <w:proofErr w:type="gramEnd"/>
      <w:r w:rsidRPr="004B4845">
        <w:rPr>
          <w:rFonts w:ascii="Times New Roman" w:eastAsia="Times New Roman" w:hAnsi="Times New Roman" w:cs="Times New Roman"/>
          <w:sz w:val="28"/>
          <w:szCs w:val="28"/>
          <w:lang w:eastAsia="ru-RU"/>
        </w:rPr>
        <w:t>қанын, ал қандай кемшіліктерге назар аудару керек екендігіне мән берген. Репресия жылдардың ызғарын басынан өткері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жатқан елінің мүшкіл хәлін өз көзімен көрген ғұлама, ел еңсесі биік болса екен деген ой арманы « Тайып Шериязданұлы» атты өлеңінде былайша көрініс табады.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lastRenderedPageBreak/>
        <w:t xml:space="preserve">Еркім есен, ер көңілім солмаса,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Еркіндікті еркін Құдай оңдаса.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Жалғыз бақыт менде болсын демеймін,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Солып, сөнген еркелі елі</w:t>
      </w:r>
      <w:proofErr w:type="gramStart"/>
      <w:r w:rsidRPr="004B4845">
        <w:rPr>
          <w:rFonts w:ascii="Times New Roman" w:eastAsia="Times New Roman" w:hAnsi="Times New Roman" w:cs="Times New Roman"/>
          <w:sz w:val="28"/>
          <w:szCs w:val="28"/>
          <w:lang w:eastAsia="ru-RU"/>
        </w:rPr>
        <w:t>м</w:t>
      </w:r>
      <w:proofErr w:type="gramEnd"/>
      <w:r w:rsidRPr="004B4845">
        <w:rPr>
          <w:rFonts w:ascii="Times New Roman" w:eastAsia="Times New Roman" w:hAnsi="Times New Roman" w:cs="Times New Roman"/>
          <w:sz w:val="28"/>
          <w:szCs w:val="28"/>
          <w:lang w:eastAsia="ru-RU"/>
        </w:rPr>
        <w:t xml:space="preserve"> оңалса.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Қызығы не барлық өмі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тірліктің,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Ертелейтін елім өсі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оңбаса.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Ақын ел ағасы ретінде, елінің дұшпаннан азат, бауыры бүтін, тү</w:t>
      </w:r>
      <w:proofErr w:type="gramStart"/>
      <w:r w:rsidRPr="004B4845">
        <w:rPr>
          <w:rFonts w:ascii="Times New Roman" w:eastAsia="Times New Roman" w:hAnsi="Times New Roman" w:cs="Times New Roman"/>
          <w:sz w:val="28"/>
          <w:szCs w:val="28"/>
          <w:lang w:eastAsia="ru-RU"/>
        </w:rPr>
        <w:t>т</w:t>
      </w:r>
      <w:proofErr w:type="gramEnd"/>
      <w:r w:rsidRPr="004B4845">
        <w:rPr>
          <w:rFonts w:ascii="Times New Roman" w:eastAsia="Times New Roman" w:hAnsi="Times New Roman" w:cs="Times New Roman"/>
          <w:sz w:val="28"/>
          <w:szCs w:val="28"/>
          <w:lang w:eastAsia="ru-RU"/>
        </w:rPr>
        <w:t>іні түзу, халқы иманды, жастары сауатты болып, өніп өскенін көксегені анық. Бұл ретте әрине негізгі салмақты келер ұрпақ жастар тәрбиесіне, соның ішінде білім ғылымға салу керектігін айтады. Адамға қазына байлық, дәулет жолдас болмас, ал ғылым мәңгі өмірсерік, білімсіз бірде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іс ілгері баспайды деп өнеге еткен. Алла-Тағала о бастан Құранның тәрбиелік мақсатта түсі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ілгеніне назар аудартуды қалады. Бұл – адам баласын жан-жақты дамытатын, Жаратушыдан келген жетік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 кәміл тәрбие. Ислам діні бізден білімді 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 білікті адам болуымызды, ғалымдардың саны өсіп, білімсіздердің санының аз болуын талап етеді. Өйткені бұл дін мұра ретінде ұрпақтан ұрпаққа қалдырып отыратын салт немесе зиянға қарсы оқылатын дұға, мойынға тағып жүретін тұмар емес. Расында ол Алла тарапынан уақи арқылы түскен Құран мен Пайғамбар сүннеті, яғни ақиқаттар мен ережелер. Осы аяттан барша саналы адамға, оның ішінде әрбі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мұсылманға білім үйрену парыз екендігін аңғарамыз. Өйткені Жаратушысының ұлылығына бас иіп, сансыз нығметтеріне шүкір етіп, білім арқылы ғана өз міндетін атқара алады. Сондықтан, пайғамбар Мұхаммед хадис шә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іпінде: «Ғылымды бесіктен көрге дейін ізде», «Білім алу әрбір мұсылмен ермен әйелге парыз», «Ғибадаттың ер артығы – білім іздеу», «Қытайда болсада барып білім алыңдар» деген. Құран мен хадистің ұстанымдарына сүйене отырып оқу, білім, ғылымды дә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іптеген ақын: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Құдайдың сөзі Құранды,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Пайғамбардан мұра алды.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Ғылым қуған ғалыммен,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Келді оқырлық заманы.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Адам болсаң құмар бол бі</w:t>
      </w:r>
      <w:proofErr w:type="gramStart"/>
      <w:r w:rsidRPr="004B4845">
        <w:rPr>
          <w:rFonts w:ascii="Times New Roman" w:eastAsia="Times New Roman" w:hAnsi="Times New Roman" w:cs="Times New Roman"/>
          <w:sz w:val="28"/>
          <w:szCs w:val="28"/>
          <w:lang w:eastAsia="ru-RU"/>
        </w:rPr>
        <w:t>л</w:t>
      </w:r>
      <w:proofErr w:type="gramEnd"/>
      <w:r w:rsidRPr="004B4845">
        <w:rPr>
          <w:rFonts w:ascii="Times New Roman" w:eastAsia="Times New Roman" w:hAnsi="Times New Roman" w:cs="Times New Roman"/>
          <w:sz w:val="28"/>
          <w:szCs w:val="28"/>
          <w:lang w:eastAsia="ru-RU"/>
        </w:rPr>
        <w:t xml:space="preserve">ім жаққа,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Бі</w:t>
      </w:r>
      <w:proofErr w:type="gramStart"/>
      <w:r w:rsidRPr="004B4845">
        <w:rPr>
          <w:rFonts w:ascii="Times New Roman" w:eastAsia="Times New Roman" w:hAnsi="Times New Roman" w:cs="Times New Roman"/>
          <w:sz w:val="28"/>
          <w:szCs w:val="28"/>
          <w:lang w:eastAsia="ru-RU"/>
        </w:rPr>
        <w:t>л</w:t>
      </w:r>
      <w:proofErr w:type="gramEnd"/>
      <w:r w:rsidRPr="004B4845">
        <w:rPr>
          <w:rFonts w:ascii="Times New Roman" w:eastAsia="Times New Roman" w:hAnsi="Times New Roman" w:cs="Times New Roman"/>
          <w:sz w:val="28"/>
          <w:szCs w:val="28"/>
          <w:lang w:eastAsia="ru-RU"/>
        </w:rPr>
        <w:t xml:space="preserve">імсіз бас қара жүз күйеденді.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lastRenderedPageBreak/>
        <w:t>Бі</w:t>
      </w:r>
      <w:proofErr w:type="gramStart"/>
      <w:r w:rsidRPr="004B4845">
        <w:rPr>
          <w:rFonts w:ascii="Times New Roman" w:eastAsia="Times New Roman" w:hAnsi="Times New Roman" w:cs="Times New Roman"/>
          <w:sz w:val="28"/>
          <w:szCs w:val="28"/>
          <w:lang w:eastAsia="ru-RU"/>
        </w:rPr>
        <w:t>л</w:t>
      </w:r>
      <w:proofErr w:type="gramEnd"/>
      <w:r w:rsidRPr="004B4845">
        <w:rPr>
          <w:rFonts w:ascii="Times New Roman" w:eastAsia="Times New Roman" w:hAnsi="Times New Roman" w:cs="Times New Roman"/>
          <w:sz w:val="28"/>
          <w:szCs w:val="28"/>
          <w:lang w:eastAsia="ru-RU"/>
        </w:rPr>
        <w:t xml:space="preserve">ім жолы оқумен не қараумен,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Кітап жүзін көзіне </w:t>
      </w:r>
      <w:proofErr w:type="gramStart"/>
      <w:r w:rsidRPr="004B4845">
        <w:rPr>
          <w:rFonts w:ascii="Times New Roman" w:eastAsia="Times New Roman" w:hAnsi="Times New Roman" w:cs="Times New Roman"/>
          <w:sz w:val="28"/>
          <w:szCs w:val="28"/>
          <w:lang w:eastAsia="ru-RU"/>
        </w:rPr>
        <w:t>не</w:t>
      </w:r>
      <w:proofErr w:type="gramEnd"/>
      <w:r w:rsidRPr="004B4845">
        <w:rPr>
          <w:rFonts w:ascii="Times New Roman" w:eastAsia="Times New Roman" w:hAnsi="Times New Roman" w:cs="Times New Roman"/>
          <w:sz w:val="28"/>
          <w:szCs w:val="28"/>
          <w:lang w:eastAsia="ru-RU"/>
        </w:rPr>
        <w:t xml:space="preserve"> ілінді – деп үгіт айтқан.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Жасынан білім, ғылымға ден қойған Садуақас қажы Ғылмани халық үшін надандықтан арылып, оқ</w:t>
      </w:r>
      <w:proofErr w:type="gramStart"/>
      <w:r w:rsidRPr="004B4845">
        <w:rPr>
          <w:rFonts w:ascii="Times New Roman" w:eastAsia="Times New Roman" w:hAnsi="Times New Roman" w:cs="Times New Roman"/>
          <w:sz w:val="28"/>
          <w:szCs w:val="28"/>
          <w:lang w:eastAsia="ru-RU"/>
        </w:rPr>
        <w:t>у-</w:t>
      </w:r>
      <w:proofErr w:type="gramEnd"/>
      <w:r w:rsidRPr="004B4845">
        <w:rPr>
          <w:rFonts w:ascii="Times New Roman" w:eastAsia="Times New Roman" w:hAnsi="Times New Roman" w:cs="Times New Roman"/>
          <w:sz w:val="28"/>
          <w:szCs w:val="28"/>
          <w:lang w:eastAsia="ru-RU"/>
        </w:rPr>
        <w:t xml:space="preserve"> тоқуға ден қойудың орыны ерекше екенін «Ғылымдар мен надандар туралы (Әйуһәл уәләттің біраз аудармасы)» өлеңінде де өнеге етіп көрсеткен. Бұл жерде білімділердің қарапайым халықтың көзін ашу мақсатта ақыл айтып, жақсылықты істеуін, жамандықтың жолын жоюды қармағанын жазады. Ғалымды дә</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ігерге, ал наданды ауруға теңей отырып, шала ғалымның білім берудегі, шала дәргер болса оның ауруды емдеудегі олқылықтарын сынайды.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Өнер мен білімге кез келген мойынын бұра бермейді, сарылып ізіне түсу екінің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іне қолды емес. Мұндай жауапты ты да азапты іске надандар, жалқаулар, менмендер мен такапарлар бара алмайды. Ғылым қажырлы да төзімді </w:t>
      </w:r>
      <w:proofErr w:type="gramStart"/>
      <w:r w:rsidRPr="004B4845">
        <w:rPr>
          <w:rFonts w:ascii="Times New Roman" w:eastAsia="Times New Roman" w:hAnsi="Times New Roman" w:cs="Times New Roman"/>
          <w:sz w:val="28"/>
          <w:szCs w:val="28"/>
          <w:lang w:eastAsia="ru-RU"/>
        </w:rPr>
        <w:t>адам</w:t>
      </w:r>
      <w:proofErr w:type="gramEnd"/>
      <w:r w:rsidRPr="004B4845">
        <w:rPr>
          <w:rFonts w:ascii="Times New Roman" w:eastAsia="Times New Roman" w:hAnsi="Times New Roman" w:cs="Times New Roman"/>
          <w:sz w:val="28"/>
          <w:szCs w:val="28"/>
          <w:lang w:eastAsia="ru-RU"/>
        </w:rPr>
        <w:t xml:space="preserve">ға ғана қолды қадірлі де қасиетті дүние деп, Сакен ақын жақсы мен жаманды, білімді мен білімсізді осылайша талдайды.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Ғұламаның тағы да «Өкіну» атты өлеңін алар болсақ, басты идеясы жастық шақтың қаді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ін біліп, әр сәтті тиімді пайдаланып, білім ғылымға ерекше ден қойюды үгіттейді. Ақын бұл ретте білім алыңдар деген құрғақ үгіт айтпай, өз өмірінен өлең жолдарында мысал келті</w:t>
      </w:r>
      <w:proofErr w:type="gramStart"/>
      <w:r w:rsidRPr="004B4845">
        <w:rPr>
          <w:rFonts w:ascii="Times New Roman" w:eastAsia="Times New Roman" w:hAnsi="Times New Roman" w:cs="Times New Roman"/>
          <w:sz w:val="28"/>
          <w:szCs w:val="28"/>
          <w:lang w:eastAsia="ru-RU"/>
        </w:rPr>
        <w:t>ред</w:t>
      </w:r>
      <w:proofErr w:type="gramEnd"/>
      <w:r w:rsidRPr="004B4845">
        <w:rPr>
          <w:rFonts w:ascii="Times New Roman" w:eastAsia="Times New Roman" w:hAnsi="Times New Roman" w:cs="Times New Roman"/>
          <w:sz w:val="28"/>
          <w:szCs w:val="28"/>
          <w:lang w:eastAsia="ru-RU"/>
        </w:rPr>
        <w:t xml:space="preserve">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Ересен жалқау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Ой - </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ікірім тарқау,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Болдым ғажап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 адам.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Қанша білген ғылым,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Жинамадым бі</w:t>
      </w:r>
      <w:proofErr w:type="gramStart"/>
      <w:r w:rsidRPr="004B4845">
        <w:rPr>
          <w:rFonts w:ascii="Times New Roman" w:eastAsia="Times New Roman" w:hAnsi="Times New Roman" w:cs="Times New Roman"/>
          <w:sz w:val="28"/>
          <w:szCs w:val="28"/>
          <w:lang w:eastAsia="ru-RU"/>
        </w:rPr>
        <w:t>р</w:t>
      </w:r>
      <w:proofErr w:type="gramEnd"/>
      <w:r w:rsidRPr="004B4845">
        <w:rPr>
          <w:rFonts w:ascii="Times New Roman" w:eastAsia="Times New Roman" w:hAnsi="Times New Roman" w:cs="Times New Roman"/>
          <w:sz w:val="28"/>
          <w:szCs w:val="28"/>
          <w:lang w:eastAsia="ru-RU"/>
        </w:rPr>
        <w:t xml:space="preserve">ін,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 xml:space="preserve">Талқылып жазып қалмаған – деп өкінішін білдіреді. </w:t>
      </w:r>
    </w:p>
    <w:p w:rsidR="00540F0C" w:rsidRPr="004B4845" w:rsidRDefault="00540F0C" w:rsidP="00540F0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4845">
        <w:rPr>
          <w:rFonts w:ascii="Times New Roman" w:eastAsia="Times New Roman" w:hAnsi="Times New Roman" w:cs="Times New Roman"/>
          <w:sz w:val="28"/>
          <w:szCs w:val="28"/>
          <w:lang w:eastAsia="ru-RU"/>
        </w:rPr>
        <w:t>Бұл ретте қазақтың ұлы ақыны – Абайдың – «Жасымда ғылым бар деп ескермедім» өлеңі еріксіз еске түседі. Абай жасында ғылым қажет екенін ескермей, есейген соң қолын кеш сермеп, одан махрұм қалғанын өз басының айықпас қасіреті ретінде өкіні</w:t>
      </w:r>
      <w:proofErr w:type="gramStart"/>
      <w:r w:rsidRPr="004B4845">
        <w:rPr>
          <w:rFonts w:ascii="Times New Roman" w:eastAsia="Times New Roman" w:hAnsi="Times New Roman" w:cs="Times New Roman"/>
          <w:sz w:val="28"/>
          <w:szCs w:val="28"/>
          <w:lang w:eastAsia="ru-RU"/>
        </w:rPr>
        <w:t>шт</w:t>
      </w:r>
      <w:proofErr w:type="gramEnd"/>
      <w:r w:rsidRPr="004B4845">
        <w:rPr>
          <w:rFonts w:ascii="Times New Roman" w:eastAsia="Times New Roman" w:hAnsi="Times New Roman" w:cs="Times New Roman"/>
          <w:sz w:val="28"/>
          <w:szCs w:val="28"/>
          <w:lang w:eastAsia="ru-RU"/>
        </w:rPr>
        <w:t>і сыр етіп шертеді. Бірақ бұл өлеңдерінде қ</w:t>
      </w:r>
      <w:proofErr w:type="gramStart"/>
      <w:r w:rsidRPr="004B4845">
        <w:rPr>
          <w:rFonts w:ascii="Times New Roman" w:eastAsia="Times New Roman" w:hAnsi="Times New Roman" w:cs="Times New Roman"/>
          <w:sz w:val="28"/>
          <w:szCs w:val="28"/>
          <w:lang w:eastAsia="ru-RU"/>
        </w:rPr>
        <w:t>ос</w:t>
      </w:r>
      <w:proofErr w:type="gramEnd"/>
      <w:r w:rsidRPr="004B4845">
        <w:rPr>
          <w:rFonts w:ascii="Times New Roman" w:eastAsia="Times New Roman" w:hAnsi="Times New Roman" w:cs="Times New Roman"/>
          <w:sz w:val="28"/>
          <w:szCs w:val="28"/>
          <w:lang w:eastAsia="ru-RU"/>
        </w:rPr>
        <w:t xml:space="preserve"> ақынның өзегін өртеп отырған қатардан қаламай сауат ашу емес еді. Олардың көксегені – нағыз зерделі де терең ғылым жолы. Адамның борышы жалған атақ мансап емес, саналы азамат болып, туған халқына қызмет ету деген үлкен ордалы ой тастайды. Сөйті</w:t>
      </w:r>
      <w:proofErr w:type="gramStart"/>
      <w:r w:rsidRPr="004B4845">
        <w:rPr>
          <w:rFonts w:ascii="Times New Roman" w:eastAsia="Times New Roman" w:hAnsi="Times New Roman" w:cs="Times New Roman"/>
          <w:sz w:val="28"/>
          <w:szCs w:val="28"/>
          <w:lang w:eastAsia="ru-RU"/>
        </w:rPr>
        <w:t>п</w:t>
      </w:r>
      <w:proofErr w:type="gramEnd"/>
      <w:r w:rsidRPr="004B4845">
        <w:rPr>
          <w:rFonts w:ascii="Times New Roman" w:eastAsia="Times New Roman" w:hAnsi="Times New Roman" w:cs="Times New Roman"/>
          <w:sz w:val="28"/>
          <w:szCs w:val="28"/>
          <w:lang w:eastAsia="ru-RU"/>
        </w:rPr>
        <w:t xml:space="preserve"> өз басының кемшілігін, орны толмас өкінішін әлеуметтік деңгейге көтеріп, келер ұрпаққа сара жол сілтей отырып, жастарға өмірлік бағыт бағдарды анықтап береді.</w:t>
      </w:r>
    </w:p>
    <w:p w:rsidR="00141D22" w:rsidRPr="004B4845" w:rsidRDefault="004B484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Деректер С.Байбосынның фейсбук әлеуметтік желісінен алынды.</w:t>
      </w:r>
    </w:p>
    <w:sectPr w:rsidR="00141D22" w:rsidRPr="004B4845" w:rsidSect="00141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hideSpellingErrors/>
  <w:proofState w:grammar="clean"/>
  <w:defaultTabStop w:val="708"/>
  <w:characterSpacingControl w:val="doNotCompress"/>
  <w:compat/>
  <w:rsids>
    <w:rsidRoot w:val="00540F0C"/>
    <w:rsid w:val="001233A9"/>
    <w:rsid w:val="00141D22"/>
    <w:rsid w:val="0029279E"/>
    <w:rsid w:val="00476616"/>
    <w:rsid w:val="004B4845"/>
    <w:rsid w:val="00540F0C"/>
    <w:rsid w:val="00584252"/>
    <w:rsid w:val="005E0303"/>
    <w:rsid w:val="006A7B10"/>
    <w:rsid w:val="007D0D16"/>
    <w:rsid w:val="008618D3"/>
    <w:rsid w:val="009E0F36"/>
    <w:rsid w:val="00A36D08"/>
    <w:rsid w:val="00E41261"/>
    <w:rsid w:val="00EA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22"/>
  </w:style>
  <w:style w:type="paragraph" w:styleId="1">
    <w:name w:val="heading 1"/>
    <w:basedOn w:val="a"/>
    <w:link w:val="10"/>
    <w:uiPriority w:val="9"/>
    <w:qFormat/>
    <w:rsid w:val="00540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F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D16"/>
    <w:rPr>
      <w:b/>
      <w:bCs/>
    </w:rPr>
  </w:style>
  <w:style w:type="character" w:styleId="a5">
    <w:name w:val="Emphasis"/>
    <w:basedOn w:val="a0"/>
    <w:uiPriority w:val="20"/>
    <w:qFormat/>
    <w:rsid w:val="007D0D16"/>
    <w:rPr>
      <w:i/>
      <w:iCs/>
    </w:rPr>
  </w:style>
  <w:style w:type="paragraph" w:styleId="a6">
    <w:name w:val="Balloon Text"/>
    <w:basedOn w:val="a"/>
    <w:link w:val="a7"/>
    <w:uiPriority w:val="99"/>
    <w:semiHidden/>
    <w:unhideWhenUsed/>
    <w:rsid w:val="007D0D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795310">
      <w:bodyDiv w:val="1"/>
      <w:marLeft w:val="0"/>
      <w:marRight w:val="0"/>
      <w:marTop w:val="0"/>
      <w:marBottom w:val="0"/>
      <w:divBdr>
        <w:top w:val="none" w:sz="0" w:space="0" w:color="auto"/>
        <w:left w:val="none" w:sz="0" w:space="0" w:color="auto"/>
        <w:bottom w:val="none" w:sz="0" w:space="0" w:color="auto"/>
        <w:right w:val="none" w:sz="0" w:space="0" w:color="auto"/>
      </w:divBdr>
    </w:div>
    <w:div w:id="1147742524">
      <w:bodyDiv w:val="1"/>
      <w:marLeft w:val="0"/>
      <w:marRight w:val="0"/>
      <w:marTop w:val="0"/>
      <w:marBottom w:val="0"/>
      <w:divBdr>
        <w:top w:val="none" w:sz="0" w:space="0" w:color="auto"/>
        <w:left w:val="none" w:sz="0" w:space="0" w:color="auto"/>
        <w:bottom w:val="none" w:sz="0" w:space="0" w:color="auto"/>
        <w:right w:val="none" w:sz="0" w:space="0" w:color="auto"/>
      </w:divBdr>
      <w:divsChild>
        <w:div w:id="617420727">
          <w:marLeft w:val="0"/>
          <w:marRight w:val="0"/>
          <w:marTop w:val="0"/>
          <w:marBottom w:val="0"/>
          <w:divBdr>
            <w:top w:val="none" w:sz="0" w:space="0" w:color="auto"/>
            <w:left w:val="none" w:sz="0" w:space="0" w:color="auto"/>
            <w:bottom w:val="none" w:sz="0" w:space="0" w:color="auto"/>
            <w:right w:val="none" w:sz="0" w:space="0" w:color="auto"/>
          </w:divBdr>
          <w:divsChild>
            <w:div w:id="1280836325">
              <w:marLeft w:val="0"/>
              <w:marRight w:val="0"/>
              <w:marTop w:val="0"/>
              <w:marBottom w:val="0"/>
              <w:divBdr>
                <w:top w:val="none" w:sz="0" w:space="0" w:color="auto"/>
                <w:left w:val="none" w:sz="0" w:space="0" w:color="auto"/>
                <w:bottom w:val="none" w:sz="0" w:space="0" w:color="auto"/>
                <w:right w:val="none" w:sz="0" w:space="0" w:color="auto"/>
              </w:divBdr>
            </w:div>
            <w:div w:id="61101963">
              <w:marLeft w:val="0"/>
              <w:marRight w:val="0"/>
              <w:marTop w:val="0"/>
              <w:marBottom w:val="0"/>
              <w:divBdr>
                <w:top w:val="none" w:sz="0" w:space="0" w:color="auto"/>
                <w:left w:val="none" w:sz="0" w:space="0" w:color="auto"/>
                <w:bottom w:val="none" w:sz="0" w:space="0" w:color="auto"/>
                <w:right w:val="none" w:sz="0" w:space="0" w:color="auto"/>
              </w:divBdr>
            </w:div>
            <w:div w:id="368992357">
              <w:marLeft w:val="0"/>
              <w:marRight w:val="0"/>
              <w:marTop w:val="0"/>
              <w:marBottom w:val="0"/>
              <w:divBdr>
                <w:top w:val="none" w:sz="0" w:space="0" w:color="auto"/>
                <w:left w:val="none" w:sz="0" w:space="0" w:color="auto"/>
                <w:bottom w:val="none" w:sz="0" w:space="0" w:color="auto"/>
                <w:right w:val="none" w:sz="0" w:space="0" w:color="auto"/>
              </w:divBdr>
            </w:div>
          </w:divsChild>
        </w:div>
        <w:div w:id="1412971023">
          <w:marLeft w:val="0"/>
          <w:marRight w:val="0"/>
          <w:marTop w:val="120"/>
          <w:marBottom w:val="0"/>
          <w:divBdr>
            <w:top w:val="none" w:sz="0" w:space="0" w:color="auto"/>
            <w:left w:val="none" w:sz="0" w:space="0" w:color="auto"/>
            <w:bottom w:val="none" w:sz="0" w:space="0" w:color="auto"/>
            <w:right w:val="none" w:sz="0" w:space="0" w:color="auto"/>
          </w:divBdr>
          <w:divsChild>
            <w:div w:id="1537964009">
              <w:marLeft w:val="0"/>
              <w:marRight w:val="0"/>
              <w:marTop w:val="0"/>
              <w:marBottom w:val="0"/>
              <w:divBdr>
                <w:top w:val="none" w:sz="0" w:space="0" w:color="auto"/>
                <w:left w:val="none" w:sz="0" w:space="0" w:color="auto"/>
                <w:bottom w:val="none" w:sz="0" w:space="0" w:color="auto"/>
                <w:right w:val="none" w:sz="0" w:space="0" w:color="auto"/>
              </w:divBdr>
            </w:div>
            <w:div w:id="1168254508">
              <w:marLeft w:val="0"/>
              <w:marRight w:val="0"/>
              <w:marTop w:val="0"/>
              <w:marBottom w:val="0"/>
              <w:divBdr>
                <w:top w:val="none" w:sz="0" w:space="0" w:color="auto"/>
                <w:left w:val="none" w:sz="0" w:space="0" w:color="auto"/>
                <w:bottom w:val="none" w:sz="0" w:space="0" w:color="auto"/>
                <w:right w:val="none" w:sz="0" w:space="0" w:color="auto"/>
              </w:divBdr>
            </w:div>
            <w:div w:id="1777673618">
              <w:marLeft w:val="0"/>
              <w:marRight w:val="0"/>
              <w:marTop w:val="0"/>
              <w:marBottom w:val="0"/>
              <w:divBdr>
                <w:top w:val="none" w:sz="0" w:space="0" w:color="auto"/>
                <w:left w:val="none" w:sz="0" w:space="0" w:color="auto"/>
                <w:bottom w:val="none" w:sz="0" w:space="0" w:color="auto"/>
                <w:right w:val="none" w:sz="0" w:space="0" w:color="auto"/>
              </w:divBdr>
            </w:div>
            <w:div w:id="1556966733">
              <w:marLeft w:val="0"/>
              <w:marRight w:val="0"/>
              <w:marTop w:val="0"/>
              <w:marBottom w:val="0"/>
              <w:divBdr>
                <w:top w:val="none" w:sz="0" w:space="0" w:color="auto"/>
                <w:left w:val="none" w:sz="0" w:space="0" w:color="auto"/>
                <w:bottom w:val="none" w:sz="0" w:space="0" w:color="auto"/>
                <w:right w:val="none" w:sz="0" w:space="0" w:color="auto"/>
              </w:divBdr>
            </w:div>
          </w:divsChild>
        </w:div>
        <w:div w:id="2037268450">
          <w:marLeft w:val="0"/>
          <w:marRight w:val="0"/>
          <w:marTop w:val="120"/>
          <w:marBottom w:val="0"/>
          <w:divBdr>
            <w:top w:val="none" w:sz="0" w:space="0" w:color="auto"/>
            <w:left w:val="none" w:sz="0" w:space="0" w:color="auto"/>
            <w:bottom w:val="none" w:sz="0" w:space="0" w:color="auto"/>
            <w:right w:val="none" w:sz="0" w:space="0" w:color="auto"/>
          </w:divBdr>
          <w:divsChild>
            <w:div w:id="2092508538">
              <w:marLeft w:val="0"/>
              <w:marRight w:val="0"/>
              <w:marTop w:val="0"/>
              <w:marBottom w:val="0"/>
              <w:divBdr>
                <w:top w:val="none" w:sz="0" w:space="0" w:color="auto"/>
                <w:left w:val="none" w:sz="0" w:space="0" w:color="auto"/>
                <w:bottom w:val="none" w:sz="0" w:space="0" w:color="auto"/>
                <w:right w:val="none" w:sz="0" w:space="0" w:color="auto"/>
              </w:divBdr>
            </w:div>
            <w:div w:id="1135638388">
              <w:marLeft w:val="0"/>
              <w:marRight w:val="0"/>
              <w:marTop w:val="0"/>
              <w:marBottom w:val="0"/>
              <w:divBdr>
                <w:top w:val="none" w:sz="0" w:space="0" w:color="auto"/>
                <w:left w:val="none" w:sz="0" w:space="0" w:color="auto"/>
                <w:bottom w:val="none" w:sz="0" w:space="0" w:color="auto"/>
                <w:right w:val="none" w:sz="0" w:space="0" w:color="auto"/>
              </w:divBdr>
            </w:div>
            <w:div w:id="1202209750">
              <w:marLeft w:val="0"/>
              <w:marRight w:val="0"/>
              <w:marTop w:val="0"/>
              <w:marBottom w:val="0"/>
              <w:divBdr>
                <w:top w:val="none" w:sz="0" w:space="0" w:color="auto"/>
                <w:left w:val="none" w:sz="0" w:space="0" w:color="auto"/>
                <w:bottom w:val="none" w:sz="0" w:space="0" w:color="auto"/>
                <w:right w:val="none" w:sz="0" w:space="0" w:color="auto"/>
              </w:divBdr>
            </w:div>
            <w:div w:id="2020765157">
              <w:marLeft w:val="0"/>
              <w:marRight w:val="0"/>
              <w:marTop w:val="0"/>
              <w:marBottom w:val="0"/>
              <w:divBdr>
                <w:top w:val="none" w:sz="0" w:space="0" w:color="auto"/>
                <w:left w:val="none" w:sz="0" w:space="0" w:color="auto"/>
                <w:bottom w:val="none" w:sz="0" w:space="0" w:color="auto"/>
                <w:right w:val="none" w:sz="0" w:space="0" w:color="auto"/>
              </w:divBdr>
            </w:div>
            <w:div w:id="454911181">
              <w:marLeft w:val="0"/>
              <w:marRight w:val="0"/>
              <w:marTop w:val="0"/>
              <w:marBottom w:val="0"/>
              <w:divBdr>
                <w:top w:val="none" w:sz="0" w:space="0" w:color="auto"/>
                <w:left w:val="none" w:sz="0" w:space="0" w:color="auto"/>
                <w:bottom w:val="none" w:sz="0" w:space="0" w:color="auto"/>
                <w:right w:val="none" w:sz="0" w:space="0" w:color="auto"/>
              </w:divBdr>
            </w:div>
            <w:div w:id="969432511">
              <w:marLeft w:val="0"/>
              <w:marRight w:val="0"/>
              <w:marTop w:val="0"/>
              <w:marBottom w:val="0"/>
              <w:divBdr>
                <w:top w:val="none" w:sz="0" w:space="0" w:color="auto"/>
                <w:left w:val="none" w:sz="0" w:space="0" w:color="auto"/>
                <w:bottom w:val="none" w:sz="0" w:space="0" w:color="auto"/>
                <w:right w:val="none" w:sz="0" w:space="0" w:color="auto"/>
              </w:divBdr>
            </w:div>
          </w:divsChild>
        </w:div>
        <w:div w:id="566035583">
          <w:marLeft w:val="0"/>
          <w:marRight w:val="0"/>
          <w:marTop w:val="120"/>
          <w:marBottom w:val="0"/>
          <w:divBdr>
            <w:top w:val="none" w:sz="0" w:space="0" w:color="auto"/>
            <w:left w:val="none" w:sz="0" w:space="0" w:color="auto"/>
            <w:bottom w:val="none" w:sz="0" w:space="0" w:color="auto"/>
            <w:right w:val="none" w:sz="0" w:space="0" w:color="auto"/>
          </w:divBdr>
          <w:divsChild>
            <w:div w:id="1806047891">
              <w:marLeft w:val="0"/>
              <w:marRight w:val="0"/>
              <w:marTop w:val="0"/>
              <w:marBottom w:val="0"/>
              <w:divBdr>
                <w:top w:val="none" w:sz="0" w:space="0" w:color="auto"/>
                <w:left w:val="none" w:sz="0" w:space="0" w:color="auto"/>
                <w:bottom w:val="none" w:sz="0" w:space="0" w:color="auto"/>
                <w:right w:val="none" w:sz="0" w:space="0" w:color="auto"/>
              </w:divBdr>
            </w:div>
            <w:div w:id="2136753112">
              <w:marLeft w:val="0"/>
              <w:marRight w:val="0"/>
              <w:marTop w:val="0"/>
              <w:marBottom w:val="0"/>
              <w:divBdr>
                <w:top w:val="none" w:sz="0" w:space="0" w:color="auto"/>
                <w:left w:val="none" w:sz="0" w:space="0" w:color="auto"/>
                <w:bottom w:val="none" w:sz="0" w:space="0" w:color="auto"/>
                <w:right w:val="none" w:sz="0" w:space="0" w:color="auto"/>
              </w:divBdr>
            </w:div>
            <w:div w:id="1203785057">
              <w:marLeft w:val="0"/>
              <w:marRight w:val="0"/>
              <w:marTop w:val="0"/>
              <w:marBottom w:val="0"/>
              <w:divBdr>
                <w:top w:val="none" w:sz="0" w:space="0" w:color="auto"/>
                <w:left w:val="none" w:sz="0" w:space="0" w:color="auto"/>
                <w:bottom w:val="none" w:sz="0" w:space="0" w:color="auto"/>
                <w:right w:val="none" w:sz="0" w:space="0" w:color="auto"/>
              </w:divBdr>
            </w:div>
            <w:div w:id="466703577">
              <w:marLeft w:val="0"/>
              <w:marRight w:val="0"/>
              <w:marTop w:val="0"/>
              <w:marBottom w:val="0"/>
              <w:divBdr>
                <w:top w:val="none" w:sz="0" w:space="0" w:color="auto"/>
                <w:left w:val="none" w:sz="0" w:space="0" w:color="auto"/>
                <w:bottom w:val="none" w:sz="0" w:space="0" w:color="auto"/>
                <w:right w:val="none" w:sz="0" w:space="0" w:color="auto"/>
              </w:divBdr>
            </w:div>
          </w:divsChild>
        </w:div>
        <w:div w:id="1017847523">
          <w:marLeft w:val="0"/>
          <w:marRight w:val="0"/>
          <w:marTop w:val="120"/>
          <w:marBottom w:val="0"/>
          <w:divBdr>
            <w:top w:val="none" w:sz="0" w:space="0" w:color="auto"/>
            <w:left w:val="none" w:sz="0" w:space="0" w:color="auto"/>
            <w:bottom w:val="none" w:sz="0" w:space="0" w:color="auto"/>
            <w:right w:val="none" w:sz="0" w:space="0" w:color="auto"/>
          </w:divBdr>
          <w:divsChild>
            <w:div w:id="82841693">
              <w:marLeft w:val="0"/>
              <w:marRight w:val="0"/>
              <w:marTop w:val="0"/>
              <w:marBottom w:val="0"/>
              <w:divBdr>
                <w:top w:val="none" w:sz="0" w:space="0" w:color="auto"/>
                <w:left w:val="none" w:sz="0" w:space="0" w:color="auto"/>
                <w:bottom w:val="none" w:sz="0" w:space="0" w:color="auto"/>
                <w:right w:val="none" w:sz="0" w:space="0" w:color="auto"/>
              </w:divBdr>
            </w:div>
            <w:div w:id="1046102964">
              <w:marLeft w:val="0"/>
              <w:marRight w:val="0"/>
              <w:marTop w:val="0"/>
              <w:marBottom w:val="0"/>
              <w:divBdr>
                <w:top w:val="none" w:sz="0" w:space="0" w:color="auto"/>
                <w:left w:val="none" w:sz="0" w:space="0" w:color="auto"/>
                <w:bottom w:val="none" w:sz="0" w:space="0" w:color="auto"/>
                <w:right w:val="none" w:sz="0" w:space="0" w:color="auto"/>
              </w:divBdr>
            </w:div>
            <w:div w:id="1714379171">
              <w:marLeft w:val="0"/>
              <w:marRight w:val="0"/>
              <w:marTop w:val="0"/>
              <w:marBottom w:val="0"/>
              <w:divBdr>
                <w:top w:val="none" w:sz="0" w:space="0" w:color="auto"/>
                <w:left w:val="none" w:sz="0" w:space="0" w:color="auto"/>
                <w:bottom w:val="none" w:sz="0" w:space="0" w:color="auto"/>
                <w:right w:val="none" w:sz="0" w:space="0" w:color="auto"/>
              </w:divBdr>
            </w:div>
            <w:div w:id="1477725031">
              <w:marLeft w:val="0"/>
              <w:marRight w:val="0"/>
              <w:marTop w:val="0"/>
              <w:marBottom w:val="0"/>
              <w:divBdr>
                <w:top w:val="none" w:sz="0" w:space="0" w:color="auto"/>
                <w:left w:val="none" w:sz="0" w:space="0" w:color="auto"/>
                <w:bottom w:val="none" w:sz="0" w:space="0" w:color="auto"/>
                <w:right w:val="none" w:sz="0" w:space="0" w:color="auto"/>
              </w:divBdr>
            </w:div>
          </w:divsChild>
        </w:div>
        <w:div w:id="568687533">
          <w:marLeft w:val="0"/>
          <w:marRight w:val="0"/>
          <w:marTop w:val="120"/>
          <w:marBottom w:val="0"/>
          <w:divBdr>
            <w:top w:val="none" w:sz="0" w:space="0" w:color="auto"/>
            <w:left w:val="none" w:sz="0" w:space="0" w:color="auto"/>
            <w:bottom w:val="none" w:sz="0" w:space="0" w:color="auto"/>
            <w:right w:val="none" w:sz="0" w:space="0" w:color="auto"/>
          </w:divBdr>
          <w:divsChild>
            <w:div w:id="17002950">
              <w:marLeft w:val="0"/>
              <w:marRight w:val="0"/>
              <w:marTop w:val="0"/>
              <w:marBottom w:val="0"/>
              <w:divBdr>
                <w:top w:val="none" w:sz="0" w:space="0" w:color="auto"/>
                <w:left w:val="none" w:sz="0" w:space="0" w:color="auto"/>
                <w:bottom w:val="none" w:sz="0" w:space="0" w:color="auto"/>
                <w:right w:val="none" w:sz="0" w:space="0" w:color="auto"/>
              </w:divBdr>
            </w:div>
            <w:div w:id="1658024842">
              <w:marLeft w:val="0"/>
              <w:marRight w:val="0"/>
              <w:marTop w:val="0"/>
              <w:marBottom w:val="0"/>
              <w:divBdr>
                <w:top w:val="none" w:sz="0" w:space="0" w:color="auto"/>
                <w:left w:val="none" w:sz="0" w:space="0" w:color="auto"/>
                <w:bottom w:val="none" w:sz="0" w:space="0" w:color="auto"/>
                <w:right w:val="none" w:sz="0" w:space="0" w:color="auto"/>
              </w:divBdr>
            </w:div>
            <w:div w:id="396168467">
              <w:marLeft w:val="0"/>
              <w:marRight w:val="0"/>
              <w:marTop w:val="0"/>
              <w:marBottom w:val="0"/>
              <w:divBdr>
                <w:top w:val="none" w:sz="0" w:space="0" w:color="auto"/>
                <w:left w:val="none" w:sz="0" w:space="0" w:color="auto"/>
                <w:bottom w:val="none" w:sz="0" w:space="0" w:color="auto"/>
                <w:right w:val="none" w:sz="0" w:space="0" w:color="auto"/>
              </w:divBdr>
            </w:div>
            <w:div w:id="545684667">
              <w:marLeft w:val="0"/>
              <w:marRight w:val="0"/>
              <w:marTop w:val="0"/>
              <w:marBottom w:val="0"/>
              <w:divBdr>
                <w:top w:val="none" w:sz="0" w:space="0" w:color="auto"/>
                <w:left w:val="none" w:sz="0" w:space="0" w:color="auto"/>
                <w:bottom w:val="none" w:sz="0" w:space="0" w:color="auto"/>
                <w:right w:val="none" w:sz="0" w:space="0" w:color="auto"/>
              </w:divBdr>
            </w:div>
            <w:div w:id="1289045864">
              <w:marLeft w:val="0"/>
              <w:marRight w:val="0"/>
              <w:marTop w:val="0"/>
              <w:marBottom w:val="0"/>
              <w:divBdr>
                <w:top w:val="none" w:sz="0" w:space="0" w:color="auto"/>
                <w:left w:val="none" w:sz="0" w:space="0" w:color="auto"/>
                <w:bottom w:val="none" w:sz="0" w:space="0" w:color="auto"/>
                <w:right w:val="none" w:sz="0" w:space="0" w:color="auto"/>
              </w:divBdr>
            </w:div>
            <w:div w:id="1938756025">
              <w:marLeft w:val="0"/>
              <w:marRight w:val="0"/>
              <w:marTop w:val="0"/>
              <w:marBottom w:val="0"/>
              <w:divBdr>
                <w:top w:val="none" w:sz="0" w:space="0" w:color="auto"/>
                <w:left w:val="none" w:sz="0" w:space="0" w:color="auto"/>
                <w:bottom w:val="none" w:sz="0" w:space="0" w:color="auto"/>
                <w:right w:val="none" w:sz="0" w:space="0" w:color="auto"/>
              </w:divBdr>
            </w:div>
            <w:div w:id="2129276757">
              <w:marLeft w:val="0"/>
              <w:marRight w:val="0"/>
              <w:marTop w:val="0"/>
              <w:marBottom w:val="0"/>
              <w:divBdr>
                <w:top w:val="none" w:sz="0" w:space="0" w:color="auto"/>
                <w:left w:val="none" w:sz="0" w:space="0" w:color="auto"/>
                <w:bottom w:val="none" w:sz="0" w:space="0" w:color="auto"/>
                <w:right w:val="none" w:sz="0" w:space="0" w:color="auto"/>
              </w:divBdr>
            </w:div>
            <w:div w:id="1603027124">
              <w:marLeft w:val="0"/>
              <w:marRight w:val="0"/>
              <w:marTop w:val="0"/>
              <w:marBottom w:val="0"/>
              <w:divBdr>
                <w:top w:val="none" w:sz="0" w:space="0" w:color="auto"/>
                <w:left w:val="none" w:sz="0" w:space="0" w:color="auto"/>
                <w:bottom w:val="none" w:sz="0" w:space="0" w:color="auto"/>
                <w:right w:val="none" w:sz="0" w:space="0" w:color="auto"/>
              </w:divBdr>
            </w:div>
            <w:div w:id="1656639446">
              <w:marLeft w:val="0"/>
              <w:marRight w:val="0"/>
              <w:marTop w:val="0"/>
              <w:marBottom w:val="0"/>
              <w:divBdr>
                <w:top w:val="none" w:sz="0" w:space="0" w:color="auto"/>
                <w:left w:val="none" w:sz="0" w:space="0" w:color="auto"/>
                <w:bottom w:val="none" w:sz="0" w:space="0" w:color="auto"/>
                <w:right w:val="none" w:sz="0" w:space="0" w:color="auto"/>
              </w:divBdr>
            </w:div>
            <w:div w:id="1591041155">
              <w:marLeft w:val="0"/>
              <w:marRight w:val="0"/>
              <w:marTop w:val="0"/>
              <w:marBottom w:val="0"/>
              <w:divBdr>
                <w:top w:val="none" w:sz="0" w:space="0" w:color="auto"/>
                <w:left w:val="none" w:sz="0" w:space="0" w:color="auto"/>
                <w:bottom w:val="none" w:sz="0" w:space="0" w:color="auto"/>
                <w:right w:val="none" w:sz="0" w:space="0" w:color="auto"/>
              </w:divBdr>
            </w:div>
            <w:div w:id="1032219840">
              <w:marLeft w:val="0"/>
              <w:marRight w:val="0"/>
              <w:marTop w:val="0"/>
              <w:marBottom w:val="0"/>
              <w:divBdr>
                <w:top w:val="none" w:sz="0" w:space="0" w:color="auto"/>
                <w:left w:val="none" w:sz="0" w:space="0" w:color="auto"/>
                <w:bottom w:val="none" w:sz="0" w:space="0" w:color="auto"/>
                <w:right w:val="none" w:sz="0" w:space="0" w:color="auto"/>
              </w:divBdr>
            </w:div>
            <w:div w:id="992299793">
              <w:marLeft w:val="0"/>
              <w:marRight w:val="0"/>
              <w:marTop w:val="0"/>
              <w:marBottom w:val="0"/>
              <w:divBdr>
                <w:top w:val="none" w:sz="0" w:space="0" w:color="auto"/>
                <w:left w:val="none" w:sz="0" w:space="0" w:color="auto"/>
                <w:bottom w:val="none" w:sz="0" w:space="0" w:color="auto"/>
                <w:right w:val="none" w:sz="0" w:space="0" w:color="auto"/>
              </w:divBdr>
            </w:div>
            <w:div w:id="1503399986">
              <w:marLeft w:val="0"/>
              <w:marRight w:val="0"/>
              <w:marTop w:val="0"/>
              <w:marBottom w:val="0"/>
              <w:divBdr>
                <w:top w:val="none" w:sz="0" w:space="0" w:color="auto"/>
                <w:left w:val="none" w:sz="0" w:space="0" w:color="auto"/>
                <w:bottom w:val="none" w:sz="0" w:space="0" w:color="auto"/>
                <w:right w:val="none" w:sz="0" w:space="0" w:color="auto"/>
              </w:divBdr>
            </w:div>
            <w:div w:id="1666742486">
              <w:marLeft w:val="0"/>
              <w:marRight w:val="0"/>
              <w:marTop w:val="0"/>
              <w:marBottom w:val="0"/>
              <w:divBdr>
                <w:top w:val="none" w:sz="0" w:space="0" w:color="auto"/>
                <w:left w:val="none" w:sz="0" w:space="0" w:color="auto"/>
                <w:bottom w:val="none" w:sz="0" w:space="0" w:color="auto"/>
                <w:right w:val="none" w:sz="0" w:space="0" w:color="auto"/>
              </w:divBdr>
            </w:div>
            <w:div w:id="1278028456">
              <w:marLeft w:val="0"/>
              <w:marRight w:val="0"/>
              <w:marTop w:val="0"/>
              <w:marBottom w:val="0"/>
              <w:divBdr>
                <w:top w:val="none" w:sz="0" w:space="0" w:color="auto"/>
                <w:left w:val="none" w:sz="0" w:space="0" w:color="auto"/>
                <w:bottom w:val="none" w:sz="0" w:space="0" w:color="auto"/>
                <w:right w:val="none" w:sz="0" w:space="0" w:color="auto"/>
              </w:divBdr>
            </w:div>
            <w:div w:id="2130735979">
              <w:marLeft w:val="0"/>
              <w:marRight w:val="0"/>
              <w:marTop w:val="0"/>
              <w:marBottom w:val="0"/>
              <w:divBdr>
                <w:top w:val="none" w:sz="0" w:space="0" w:color="auto"/>
                <w:left w:val="none" w:sz="0" w:space="0" w:color="auto"/>
                <w:bottom w:val="none" w:sz="0" w:space="0" w:color="auto"/>
                <w:right w:val="none" w:sz="0" w:space="0" w:color="auto"/>
              </w:divBdr>
            </w:div>
            <w:div w:id="1784496191">
              <w:marLeft w:val="0"/>
              <w:marRight w:val="0"/>
              <w:marTop w:val="0"/>
              <w:marBottom w:val="0"/>
              <w:divBdr>
                <w:top w:val="none" w:sz="0" w:space="0" w:color="auto"/>
                <w:left w:val="none" w:sz="0" w:space="0" w:color="auto"/>
                <w:bottom w:val="none" w:sz="0" w:space="0" w:color="auto"/>
                <w:right w:val="none" w:sz="0" w:space="0" w:color="auto"/>
              </w:divBdr>
            </w:div>
            <w:div w:id="1188717787">
              <w:marLeft w:val="0"/>
              <w:marRight w:val="0"/>
              <w:marTop w:val="0"/>
              <w:marBottom w:val="0"/>
              <w:divBdr>
                <w:top w:val="none" w:sz="0" w:space="0" w:color="auto"/>
                <w:left w:val="none" w:sz="0" w:space="0" w:color="auto"/>
                <w:bottom w:val="none" w:sz="0" w:space="0" w:color="auto"/>
                <w:right w:val="none" w:sz="0" w:space="0" w:color="auto"/>
              </w:divBdr>
            </w:div>
            <w:div w:id="1435786980">
              <w:marLeft w:val="0"/>
              <w:marRight w:val="0"/>
              <w:marTop w:val="0"/>
              <w:marBottom w:val="0"/>
              <w:divBdr>
                <w:top w:val="none" w:sz="0" w:space="0" w:color="auto"/>
                <w:left w:val="none" w:sz="0" w:space="0" w:color="auto"/>
                <w:bottom w:val="none" w:sz="0" w:space="0" w:color="auto"/>
                <w:right w:val="none" w:sz="0" w:space="0" w:color="auto"/>
              </w:divBdr>
            </w:div>
            <w:div w:id="117460507">
              <w:marLeft w:val="0"/>
              <w:marRight w:val="0"/>
              <w:marTop w:val="0"/>
              <w:marBottom w:val="0"/>
              <w:divBdr>
                <w:top w:val="none" w:sz="0" w:space="0" w:color="auto"/>
                <w:left w:val="none" w:sz="0" w:space="0" w:color="auto"/>
                <w:bottom w:val="none" w:sz="0" w:space="0" w:color="auto"/>
                <w:right w:val="none" w:sz="0" w:space="0" w:color="auto"/>
              </w:divBdr>
            </w:div>
            <w:div w:id="333609935">
              <w:marLeft w:val="0"/>
              <w:marRight w:val="0"/>
              <w:marTop w:val="0"/>
              <w:marBottom w:val="0"/>
              <w:divBdr>
                <w:top w:val="none" w:sz="0" w:space="0" w:color="auto"/>
                <w:left w:val="none" w:sz="0" w:space="0" w:color="auto"/>
                <w:bottom w:val="none" w:sz="0" w:space="0" w:color="auto"/>
                <w:right w:val="none" w:sz="0" w:space="0" w:color="auto"/>
              </w:divBdr>
            </w:div>
            <w:div w:id="1636638554">
              <w:marLeft w:val="0"/>
              <w:marRight w:val="0"/>
              <w:marTop w:val="0"/>
              <w:marBottom w:val="0"/>
              <w:divBdr>
                <w:top w:val="none" w:sz="0" w:space="0" w:color="auto"/>
                <w:left w:val="none" w:sz="0" w:space="0" w:color="auto"/>
                <w:bottom w:val="none" w:sz="0" w:space="0" w:color="auto"/>
                <w:right w:val="none" w:sz="0" w:space="0" w:color="auto"/>
              </w:divBdr>
            </w:div>
            <w:div w:id="1192038958">
              <w:marLeft w:val="0"/>
              <w:marRight w:val="0"/>
              <w:marTop w:val="0"/>
              <w:marBottom w:val="0"/>
              <w:divBdr>
                <w:top w:val="none" w:sz="0" w:space="0" w:color="auto"/>
                <w:left w:val="none" w:sz="0" w:space="0" w:color="auto"/>
                <w:bottom w:val="none" w:sz="0" w:space="0" w:color="auto"/>
                <w:right w:val="none" w:sz="0" w:space="0" w:color="auto"/>
              </w:divBdr>
            </w:div>
            <w:div w:id="243227796">
              <w:marLeft w:val="0"/>
              <w:marRight w:val="0"/>
              <w:marTop w:val="0"/>
              <w:marBottom w:val="0"/>
              <w:divBdr>
                <w:top w:val="none" w:sz="0" w:space="0" w:color="auto"/>
                <w:left w:val="none" w:sz="0" w:space="0" w:color="auto"/>
                <w:bottom w:val="none" w:sz="0" w:space="0" w:color="auto"/>
                <w:right w:val="none" w:sz="0" w:space="0" w:color="auto"/>
              </w:divBdr>
            </w:div>
            <w:div w:id="1200969469">
              <w:marLeft w:val="0"/>
              <w:marRight w:val="0"/>
              <w:marTop w:val="0"/>
              <w:marBottom w:val="0"/>
              <w:divBdr>
                <w:top w:val="none" w:sz="0" w:space="0" w:color="auto"/>
                <w:left w:val="none" w:sz="0" w:space="0" w:color="auto"/>
                <w:bottom w:val="none" w:sz="0" w:space="0" w:color="auto"/>
                <w:right w:val="none" w:sz="0" w:space="0" w:color="auto"/>
              </w:divBdr>
            </w:div>
            <w:div w:id="969093529">
              <w:marLeft w:val="0"/>
              <w:marRight w:val="0"/>
              <w:marTop w:val="0"/>
              <w:marBottom w:val="0"/>
              <w:divBdr>
                <w:top w:val="none" w:sz="0" w:space="0" w:color="auto"/>
                <w:left w:val="none" w:sz="0" w:space="0" w:color="auto"/>
                <w:bottom w:val="none" w:sz="0" w:space="0" w:color="auto"/>
                <w:right w:val="none" w:sz="0" w:space="0" w:color="auto"/>
              </w:divBdr>
            </w:div>
            <w:div w:id="1678192658">
              <w:marLeft w:val="0"/>
              <w:marRight w:val="0"/>
              <w:marTop w:val="0"/>
              <w:marBottom w:val="0"/>
              <w:divBdr>
                <w:top w:val="none" w:sz="0" w:space="0" w:color="auto"/>
                <w:left w:val="none" w:sz="0" w:space="0" w:color="auto"/>
                <w:bottom w:val="none" w:sz="0" w:space="0" w:color="auto"/>
                <w:right w:val="none" w:sz="0" w:space="0" w:color="auto"/>
              </w:divBdr>
            </w:div>
            <w:div w:id="765659625">
              <w:marLeft w:val="0"/>
              <w:marRight w:val="0"/>
              <w:marTop w:val="0"/>
              <w:marBottom w:val="0"/>
              <w:divBdr>
                <w:top w:val="none" w:sz="0" w:space="0" w:color="auto"/>
                <w:left w:val="none" w:sz="0" w:space="0" w:color="auto"/>
                <w:bottom w:val="none" w:sz="0" w:space="0" w:color="auto"/>
                <w:right w:val="none" w:sz="0" w:space="0" w:color="auto"/>
              </w:divBdr>
            </w:div>
            <w:div w:id="689526734">
              <w:marLeft w:val="0"/>
              <w:marRight w:val="0"/>
              <w:marTop w:val="0"/>
              <w:marBottom w:val="0"/>
              <w:divBdr>
                <w:top w:val="none" w:sz="0" w:space="0" w:color="auto"/>
                <w:left w:val="none" w:sz="0" w:space="0" w:color="auto"/>
                <w:bottom w:val="none" w:sz="0" w:space="0" w:color="auto"/>
                <w:right w:val="none" w:sz="0" w:space="0" w:color="auto"/>
              </w:divBdr>
            </w:div>
            <w:div w:id="2947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817">
      <w:bodyDiv w:val="1"/>
      <w:marLeft w:val="0"/>
      <w:marRight w:val="0"/>
      <w:marTop w:val="0"/>
      <w:marBottom w:val="0"/>
      <w:divBdr>
        <w:top w:val="none" w:sz="0" w:space="0" w:color="auto"/>
        <w:left w:val="none" w:sz="0" w:space="0" w:color="auto"/>
        <w:bottom w:val="none" w:sz="0" w:space="0" w:color="auto"/>
        <w:right w:val="none" w:sz="0" w:space="0" w:color="auto"/>
      </w:divBdr>
      <w:divsChild>
        <w:div w:id="67968915">
          <w:marLeft w:val="0"/>
          <w:marRight w:val="0"/>
          <w:marTop w:val="0"/>
          <w:marBottom w:val="0"/>
          <w:divBdr>
            <w:top w:val="none" w:sz="0" w:space="0" w:color="auto"/>
            <w:left w:val="none" w:sz="0" w:space="0" w:color="auto"/>
            <w:bottom w:val="none" w:sz="0" w:space="0" w:color="auto"/>
            <w:right w:val="none" w:sz="0" w:space="0" w:color="auto"/>
          </w:divBdr>
          <w:divsChild>
            <w:div w:id="1076974735">
              <w:marLeft w:val="0"/>
              <w:marRight w:val="0"/>
              <w:marTop w:val="0"/>
              <w:marBottom w:val="0"/>
              <w:divBdr>
                <w:top w:val="none" w:sz="0" w:space="0" w:color="auto"/>
                <w:left w:val="none" w:sz="0" w:space="0" w:color="auto"/>
                <w:bottom w:val="none" w:sz="0" w:space="0" w:color="auto"/>
                <w:right w:val="none" w:sz="0" w:space="0" w:color="auto"/>
              </w:divBdr>
            </w:div>
            <w:div w:id="1363019181">
              <w:marLeft w:val="0"/>
              <w:marRight w:val="0"/>
              <w:marTop w:val="0"/>
              <w:marBottom w:val="0"/>
              <w:divBdr>
                <w:top w:val="none" w:sz="0" w:space="0" w:color="auto"/>
                <w:left w:val="none" w:sz="0" w:space="0" w:color="auto"/>
                <w:bottom w:val="none" w:sz="0" w:space="0" w:color="auto"/>
                <w:right w:val="none" w:sz="0" w:space="0" w:color="auto"/>
              </w:divBdr>
              <w:divsChild>
                <w:div w:id="1907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7583</Words>
  <Characters>43225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2025-06-03T05:42:00Z</cp:lastPrinted>
  <dcterms:created xsi:type="dcterms:W3CDTF">2025-05-20T03:53:00Z</dcterms:created>
  <dcterms:modified xsi:type="dcterms:W3CDTF">2025-06-03T05:44:00Z</dcterms:modified>
</cp:coreProperties>
</file>